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A7D1A" w14:textId="718A280E" w:rsidR="00E82C7C" w:rsidRDefault="004A1CDC" w:rsidP="0055423B">
      <w:pPr>
        <w:ind w:firstLineChars="0" w:firstLine="0"/>
        <w:jc w:val="center"/>
      </w:pPr>
      <w:bookmarkStart w:id="0" w:name="_Hlk39148272"/>
      <w:bookmarkEnd w:id="0"/>
      <w:r>
        <w:rPr>
          <w:noProof/>
          <w:sz w:val="32"/>
        </w:rPr>
        <w:drawing>
          <wp:anchor distT="0" distB="0" distL="114300" distR="114300" simplePos="0" relativeHeight="251674624" behindDoc="1" locked="0" layoutInCell="1" allowOverlap="1" wp14:anchorId="5C2F85B7" wp14:editId="5071B2D3">
            <wp:simplePos x="0" y="0"/>
            <wp:positionH relativeFrom="margin">
              <wp:posOffset>-1130300</wp:posOffset>
            </wp:positionH>
            <wp:positionV relativeFrom="paragraph">
              <wp:posOffset>-901700</wp:posOffset>
            </wp:positionV>
            <wp:extent cx="7658100" cy="10793730"/>
            <wp:effectExtent l="0" t="0" r="0" b="762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ipic_29951586_20200422145602238149.jpg"/>
                    <pic:cNvPicPr/>
                  </pic:nvPicPr>
                  <pic:blipFill>
                    <a:blip r:embed="rId8">
                      <a:extLst>
                        <a:ext uri="{28A0092B-C50C-407E-A947-70E740481C1C}">
                          <a14:useLocalDpi xmlns:a14="http://schemas.microsoft.com/office/drawing/2010/main" val="0"/>
                        </a:ext>
                      </a:extLst>
                    </a:blip>
                    <a:stretch>
                      <a:fillRect/>
                    </a:stretch>
                  </pic:blipFill>
                  <pic:spPr>
                    <a:xfrm>
                      <a:off x="0" y="0"/>
                      <a:ext cx="7664695" cy="10803026"/>
                    </a:xfrm>
                    <a:prstGeom prst="rect">
                      <a:avLst/>
                    </a:prstGeom>
                  </pic:spPr>
                </pic:pic>
              </a:graphicData>
            </a:graphic>
            <wp14:sizeRelH relativeFrom="page">
              <wp14:pctWidth>0</wp14:pctWidth>
            </wp14:sizeRelH>
            <wp14:sizeRelV relativeFrom="page">
              <wp14:pctHeight>0</wp14:pctHeight>
            </wp14:sizeRelV>
          </wp:anchor>
        </w:drawing>
      </w:r>
      <w:r w:rsidR="0013529D">
        <w:rPr>
          <w:noProof/>
          <w:sz w:val="32"/>
        </w:rPr>
        <mc:AlternateContent>
          <mc:Choice Requires="wps">
            <w:drawing>
              <wp:anchor distT="0" distB="0" distL="114300" distR="114300" simplePos="0" relativeHeight="251664384" behindDoc="0" locked="0" layoutInCell="1" allowOverlap="1" wp14:anchorId="0D4883FF" wp14:editId="76155C73">
                <wp:simplePos x="0" y="0"/>
                <wp:positionH relativeFrom="column">
                  <wp:posOffset>-533400</wp:posOffset>
                </wp:positionH>
                <wp:positionV relativeFrom="paragraph">
                  <wp:posOffset>79513</wp:posOffset>
                </wp:positionV>
                <wp:extent cx="2690191" cy="1119505"/>
                <wp:effectExtent l="0" t="0" r="0" b="4445"/>
                <wp:wrapNone/>
                <wp:docPr id="57"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191" cy="1119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A9665" w14:textId="7F7AB454" w:rsidR="00C608CE" w:rsidRPr="00AC4052" w:rsidRDefault="00C608CE" w:rsidP="00AC4052">
                            <w:pPr>
                              <w:snapToGrid w:val="0"/>
                              <w:spacing w:before="0" w:beforeAutospacing="0" w:after="0" w:afterAutospacing="0" w:line="240" w:lineRule="auto"/>
                              <w:ind w:firstLineChars="0" w:firstLine="0"/>
                              <w:jc w:val="left"/>
                              <w:rPr>
                                <w:rFonts w:ascii="微软雅黑" w:eastAsia="微软雅黑" w:hAnsi="微软雅黑"/>
                                <w:b/>
                                <w:bCs/>
                                <w:color w:val="225A5C"/>
                                <w:kern w:val="0"/>
                                <w:sz w:val="72"/>
                                <w:szCs w:val="48"/>
                                <w14:shadow w14:blurRad="50800" w14:dist="38100" w14:dir="2700000" w14:sx="100000" w14:sy="100000" w14:kx="0" w14:ky="0" w14:algn="tl">
                                  <w14:srgbClr w14:val="000000">
                                    <w14:alpha w14:val="60000"/>
                                  </w14:srgbClr>
                                </w14:shadow>
                              </w:rPr>
                            </w:pPr>
                            <w:r w:rsidRPr="0013529D">
                              <w:rPr>
                                <w:rFonts w:ascii="微软雅黑" w:eastAsia="微软雅黑" w:hAnsi="微软雅黑"/>
                                <w:b/>
                                <w:bCs/>
                                <w:noProof/>
                                <w:color w:val="225A5C"/>
                                <w:kern w:val="0"/>
                                <w:sz w:val="72"/>
                                <w:szCs w:val="48"/>
                                <w14:shadow w14:blurRad="50800" w14:dist="38100" w14:dir="2700000" w14:sx="100000" w14:sy="100000" w14:kx="0" w14:ky="0" w14:algn="tl">
                                  <w14:srgbClr w14:val="000000">
                                    <w14:alpha w14:val="60000"/>
                                  </w14:srgbClr>
                                </w14:shadow>
                              </w:rPr>
                              <w:drawing>
                                <wp:inline distT="0" distB="0" distL="0" distR="0" wp14:anchorId="668C1ADA" wp14:editId="06CD9A31">
                                  <wp:extent cx="2411668" cy="10160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4829" cy="10299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883FF" id="_x0000_t202" coordsize="21600,21600" o:spt="202" path="m,l,21600r21600,l21600,xe">
                <v:stroke joinstyle="miter"/>
                <v:path gradientshapeok="t" o:connecttype="rect"/>
              </v:shapetype>
              <v:shape id="文本框 26" o:spid="_x0000_s1026" type="#_x0000_t202" style="position:absolute;left:0;text-align:left;margin-left:-42pt;margin-top:6.25pt;width:211.85pt;height:8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" filled="f" stroked="f">
                <v:textbox>
                  <w:txbxContent>
                    <w:p w14:paraId="0E1A9665" w14:textId="7F7AB454" w:rsidR="00C608CE" w:rsidRPr="00AC4052" w:rsidRDefault="00C608CE" w:rsidP="00AC4052">
                      <w:pPr>
                        <w:snapToGrid w:val="0"/>
                        <w:spacing w:before="0" w:beforeAutospacing="0" w:after="0" w:afterAutospacing="0" w:line="240" w:lineRule="auto"/>
                        <w:ind w:firstLineChars="0" w:firstLine="0"/>
                        <w:jc w:val="left"/>
                        <w:rPr>
                          <w:rFonts w:ascii="微软雅黑" w:eastAsia="微软雅黑" w:hAnsi="微软雅黑"/>
                          <w:b/>
                          <w:bCs/>
                          <w:color w:val="225A5C"/>
                          <w:kern w:val="0"/>
                          <w:sz w:val="72"/>
                          <w:szCs w:val="48"/>
                          <w14:shadow w14:blurRad="50800" w14:dist="38100" w14:dir="2700000" w14:sx="100000" w14:sy="100000" w14:kx="0" w14:ky="0" w14:algn="tl">
                            <w14:srgbClr w14:val="000000">
                              <w14:alpha w14:val="60000"/>
                            </w14:srgbClr>
                          </w14:shadow>
                        </w:rPr>
                      </w:pPr>
                      <w:r w:rsidRPr="0013529D">
                        <w:rPr>
                          <w:rFonts w:ascii="微软雅黑" w:eastAsia="微软雅黑" w:hAnsi="微软雅黑"/>
                          <w:b/>
                          <w:bCs/>
                          <w:noProof/>
                          <w:color w:val="225A5C"/>
                          <w:kern w:val="0"/>
                          <w:sz w:val="72"/>
                          <w:szCs w:val="48"/>
                          <w14:shadow w14:blurRad="50800" w14:dist="38100" w14:dir="2700000" w14:sx="100000" w14:sy="100000" w14:kx="0" w14:ky="0" w14:algn="tl">
                            <w14:srgbClr w14:val="000000">
                              <w14:alpha w14:val="60000"/>
                            </w14:srgbClr>
                          </w14:shadow>
                        </w:rPr>
                        <w:drawing>
                          <wp:inline distT="0" distB="0" distL="0" distR="0" wp14:anchorId="668C1ADA" wp14:editId="06CD9A31">
                            <wp:extent cx="2411668" cy="10160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4829" cy="1029970"/>
                                    </a:xfrm>
                                    <a:prstGeom prst="rect">
                                      <a:avLst/>
                                    </a:prstGeom>
                                    <a:noFill/>
                                    <a:ln>
                                      <a:noFill/>
                                    </a:ln>
                                  </pic:spPr>
                                </pic:pic>
                              </a:graphicData>
                            </a:graphic>
                          </wp:inline>
                        </w:drawing>
                      </w:r>
                    </w:p>
                  </w:txbxContent>
                </v:textbox>
              </v:shape>
            </w:pict>
          </mc:Fallback>
        </mc:AlternateContent>
      </w:r>
    </w:p>
    <w:sdt>
      <w:sdtPr>
        <w:id w:val="903112708"/>
        <w:docPartObj>
          <w:docPartGallery w:val="Cover Pages"/>
          <w:docPartUnique/>
        </w:docPartObj>
      </w:sdtPr>
      <w:sdtEndPr/>
      <w:sdtContent>
        <w:p w14:paraId="68A09AF5" w14:textId="0838719A" w:rsidR="00AC4052" w:rsidRDefault="00AC4052" w:rsidP="0055423B">
          <w:pPr>
            <w:ind w:firstLineChars="0" w:firstLine="0"/>
            <w:jc w:val="center"/>
          </w:pPr>
        </w:p>
        <w:p w14:paraId="14CC30FA" w14:textId="1384121D" w:rsidR="00063FA1" w:rsidRDefault="00E073F1" w:rsidP="0055423B">
          <w:pPr>
            <w:ind w:firstLineChars="0" w:firstLine="0"/>
            <w:jc w:val="center"/>
          </w:pPr>
          <w:r>
            <w:rPr>
              <w:noProof/>
              <w:sz w:val="32"/>
            </w:rPr>
            <mc:AlternateContent>
              <mc:Choice Requires="wps">
                <w:drawing>
                  <wp:anchor distT="0" distB="0" distL="114300" distR="114300" simplePos="0" relativeHeight="251670528" behindDoc="0" locked="0" layoutInCell="1" allowOverlap="1" wp14:anchorId="68BBB8F6" wp14:editId="3C0D7A01">
                    <wp:simplePos x="0" y="0"/>
                    <wp:positionH relativeFrom="page">
                      <wp:align>right</wp:align>
                    </wp:positionH>
                    <wp:positionV relativeFrom="paragraph">
                      <wp:posOffset>1186750</wp:posOffset>
                    </wp:positionV>
                    <wp:extent cx="7556072" cy="1884680"/>
                    <wp:effectExtent l="0" t="0" r="0" b="1270"/>
                    <wp:wrapNone/>
                    <wp:docPr id="13065"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072" cy="1884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1EB8C" w14:textId="77777777" w:rsidR="00C608CE" w:rsidRPr="004A1CDC" w:rsidRDefault="00C608CE" w:rsidP="00E073F1">
                                <w:pPr>
                                  <w:snapToGrid w:val="0"/>
                                  <w:spacing w:before="0" w:beforeAutospacing="0" w:after="0" w:afterAutospacing="0" w:line="240" w:lineRule="auto"/>
                                  <w:ind w:firstLineChars="0" w:firstLine="0"/>
                                  <w:jc w:val="center"/>
                                  <w:rPr>
                                    <w:rFonts w:ascii="微软雅黑" w:eastAsia="微软雅黑" w:hAnsi="微软雅黑"/>
                                    <w:b/>
                                    <w:bCs/>
                                    <w:color w:val="404040" w:themeColor="text1" w:themeTint="BF"/>
                                    <w:kern w:val="0"/>
                                    <w:sz w:val="72"/>
                                    <w:szCs w:val="72"/>
                                    <w14:shadow w14:blurRad="50800" w14:dist="38100" w14:dir="2700000" w14:sx="100000" w14:sy="100000" w14:kx="0" w14:ky="0" w14:algn="tl">
                                      <w14:srgbClr w14:val="000000">
                                        <w14:alpha w14:val="60000"/>
                                      </w14:srgbClr>
                                    </w14:shadow>
                                  </w:rPr>
                                </w:pPr>
                                <w:r w:rsidRPr="004A1CDC">
                                  <w:rPr>
                                    <w:rFonts w:ascii="微软雅黑" w:eastAsia="微软雅黑" w:hAnsi="微软雅黑" w:hint="eastAsia"/>
                                    <w:b/>
                                    <w:bCs/>
                                    <w:color w:val="404040" w:themeColor="text1" w:themeTint="BF"/>
                                    <w:kern w:val="0"/>
                                    <w:sz w:val="72"/>
                                    <w:szCs w:val="72"/>
                                    <w14:shadow w14:blurRad="50800" w14:dist="38100" w14:dir="2700000" w14:sx="100000" w14:sy="100000" w14:kx="0" w14:ky="0" w14:algn="tl">
                                      <w14:srgbClr w14:val="000000">
                                        <w14:alpha w14:val="60000"/>
                                      </w14:srgbClr>
                                    </w14:shadow>
                                  </w:rPr>
                                  <w:t>北森生涯教育一体化平台</w:t>
                                </w:r>
                              </w:p>
                              <w:p w14:paraId="510027E3" w14:textId="25E431A9" w:rsidR="00C608CE" w:rsidRPr="004A1CDC" w:rsidRDefault="00C608CE" w:rsidP="00E073F1">
                                <w:pPr>
                                  <w:snapToGrid w:val="0"/>
                                  <w:spacing w:before="0" w:beforeAutospacing="0" w:after="0" w:afterAutospacing="0" w:line="240" w:lineRule="auto"/>
                                  <w:ind w:firstLineChars="0" w:firstLine="0"/>
                                  <w:jc w:val="center"/>
                                  <w:rPr>
                                    <w:rFonts w:ascii="微软雅黑" w:eastAsia="微软雅黑" w:hAnsi="微软雅黑"/>
                                    <w:b/>
                                    <w:bCs/>
                                    <w:color w:val="404040" w:themeColor="text1" w:themeTint="BF"/>
                                    <w:kern w:val="0"/>
                                    <w:sz w:val="72"/>
                                    <w:szCs w:val="72"/>
                                    <w14:shadow w14:blurRad="50800" w14:dist="38100" w14:dir="2700000" w14:sx="100000" w14:sy="100000" w14:kx="0" w14:ky="0" w14:algn="tl">
                                      <w14:srgbClr w14:val="000000">
                                        <w14:alpha w14:val="60000"/>
                                      </w14:srgbClr>
                                    </w14:shadow>
                                  </w:rPr>
                                </w:pPr>
                                <w:r w:rsidRPr="004A1CDC">
                                  <w:rPr>
                                    <w:rFonts w:ascii="微软雅黑" w:eastAsia="微软雅黑" w:hAnsi="微软雅黑" w:hint="eastAsia"/>
                                    <w:b/>
                                    <w:bCs/>
                                    <w:color w:val="404040" w:themeColor="text1" w:themeTint="BF"/>
                                    <w:kern w:val="0"/>
                                    <w:sz w:val="72"/>
                                    <w:szCs w:val="72"/>
                                    <w14:shadow w14:blurRad="50800" w14:dist="38100" w14:dir="2700000" w14:sx="100000" w14:sy="100000" w14:kx="0" w14:ky="0" w14:algn="tl">
                                      <w14:srgbClr w14:val="000000">
                                        <w14:alpha w14:val="60000"/>
                                      </w14:srgbClr>
                                    </w14:shadow>
                                  </w:rPr>
                                  <w:t>使用手册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BB8F6" id="_x0000_s1027" type="#_x0000_t202" style="position:absolute;left:0;text-align:left;margin-left:543.75pt;margin-top:93.45pt;width:594.95pt;height:148.4pt;z-index:2516705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" filled="f" stroked="f">
                    <v:textbox>
                      <w:txbxContent>
                        <w:p w14:paraId="3E51EB8C" w14:textId="77777777" w:rsidR="00C608CE" w:rsidRPr="004A1CDC" w:rsidRDefault="00C608CE" w:rsidP="00E073F1">
                          <w:pPr>
                            <w:snapToGrid w:val="0"/>
                            <w:spacing w:before="0" w:beforeAutospacing="0" w:after="0" w:afterAutospacing="0" w:line="240" w:lineRule="auto"/>
                            <w:ind w:firstLineChars="0" w:firstLine="0"/>
                            <w:jc w:val="center"/>
                            <w:rPr>
                              <w:rFonts w:ascii="微软雅黑" w:eastAsia="微软雅黑" w:hAnsi="微软雅黑"/>
                              <w:b/>
                              <w:bCs/>
                              <w:color w:val="404040" w:themeColor="text1" w:themeTint="BF"/>
                              <w:kern w:val="0"/>
                              <w:sz w:val="72"/>
                              <w:szCs w:val="72"/>
                              <w14:shadow w14:blurRad="50800" w14:dist="38100" w14:dir="2700000" w14:sx="100000" w14:sy="100000" w14:kx="0" w14:ky="0" w14:algn="tl">
                                <w14:srgbClr w14:val="000000">
                                  <w14:alpha w14:val="60000"/>
                                </w14:srgbClr>
                              </w14:shadow>
                            </w:rPr>
                          </w:pPr>
                          <w:r w:rsidRPr="004A1CDC">
                            <w:rPr>
                              <w:rFonts w:ascii="微软雅黑" w:eastAsia="微软雅黑" w:hAnsi="微软雅黑" w:hint="eastAsia"/>
                              <w:b/>
                              <w:bCs/>
                              <w:color w:val="404040" w:themeColor="text1" w:themeTint="BF"/>
                              <w:kern w:val="0"/>
                              <w:sz w:val="72"/>
                              <w:szCs w:val="72"/>
                              <w14:shadow w14:blurRad="50800" w14:dist="38100" w14:dir="2700000" w14:sx="100000" w14:sy="100000" w14:kx="0" w14:ky="0" w14:algn="tl">
                                <w14:srgbClr w14:val="000000">
                                  <w14:alpha w14:val="60000"/>
                                </w14:srgbClr>
                              </w14:shadow>
                            </w:rPr>
                            <w:t>北森生涯教育一体化平台</w:t>
                          </w:r>
                        </w:p>
                        <w:p w14:paraId="510027E3" w14:textId="25E431A9" w:rsidR="00C608CE" w:rsidRPr="004A1CDC" w:rsidRDefault="00C608CE" w:rsidP="00E073F1">
                          <w:pPr>
                            <w:snapToGrid w:val="0"/>
                            <w:spacing w:before="0" w:beforeAutospacing="0" w:after="0" w:afterAutospacing="0" w:line="240" w:lineRule="auto"/>
                            <w:ind w:firstLineChars="0" w:firstLine="0"/>
                            <w:jc w:val="center"/>
                            <w:rPr>
                              <w:rFonts w:ascii="微软雅黑" w:eastAsia="微软雅黑" w:hAnsi="微软雅黑"/>
                              <w:b/>
                              <w:bCs/>
                              <w:color w:val="404040" w:themeColor="text1" w:themeTint="BF"/>
                              <w:kern w:val="0"/>
                              <w:sz w:val="72"/>
                              <w:szCs w:val="72"/>
                              <w14:shadow w14:blurRad="50800" w14:dist="38100" w14:dir="2700000" w14:sx="100000" w14:sy="100000" w14:kx="0" w14:ky="0" w14:algn="tl">
                                <w14:srgbClr w14:val="000000">
                                  <w14:alpha w14:val="60000"/>
                                </w14:srgbClr>
                              </w14:shadow>
                            </w:rPr>
                          </w:pPr>
                          <w:r w:rsidRPr="004A1CDC">
                            <w:rPr>
                              <w:rFonts w:ascii="微软雅黑" w:eastAsia="微软雅黑" w:hAnsi="微软雅黑" w:hint="eastAsia"/>
                              <w:b/>
                              <w:bCs/>
                              <w:color w:val="404040" w:themeColor="text1" w:themeTint="BF"/>
                              <w:kern w:val="0"/>
                              <w:sz w:val="72"/>
                              <w:szCs w:val="72"/>
                              <w14:shadow w14:blurRad="50800" w14:dist="38100" w14:dir="2700000" w14:sx="100000" w14:sy="100000" w14:kx="0" w14:ky="0" w14:algn="tl">
                                <w14:srgbClr w14:val="000000">
                                  <w14:alpha w14:val="60000"/>
                                </w14:srgbClr>
                              </w14:shadow>
                            </w:rPr>
                            <w:t>使用手册</w:t>
                          </w:r>
                        </w:p>
                      </w:txbxContent>
                    </v:textbox>
                    <w10:wrap anchorx="page"/>
                  </v:shape>
                </w:pict>
              </mc:Fallback>
            </mc:AlternateContent>
          </w:r>
          <w:r w:rsidRPr="00B3497A">
            <w:rPr>
              <w:noProof/>
              <w:color w:val="225A5C"/>
            </w:rPr>
            <mc:AlternateContent>
              <mc:Choice Requires="wps">
                <w:drawing>
                  <wp:anchor distT="0" distB="0" distL="114300" distR="114300" simplePos="0" relativeHeight="251673600" behindDoc="0" locked="0" layoutInCell="1" allowOverlap="1" wp14:anchorId="4E4D02BA" wp14:editId="1A54D2C6">
                    <wp:simplePos x="0" y="0"/>
                    <wp:positionH relativeFrom="margin">
                      <wp:align>center</wp:align>
                    </wp:positionH>
                    <wp:positionV relativeFrom="page">
                      <wp:posOffset>7846060</wp:posOffset>
                    </wp:positionV>
                    <wp:extent cx="6948170" cy="998220"/>
                    <wp:effectExtent l="0" t="0" r="5080" b="11430"/>
                    <wp:wrapNone/>
                    <wp:docPr id="13058" name="文本框 13058"/>
                    <wp:cNvGraphicFramePr/>
                    <a:graphic xmlns:a="http://schemas.openxmlformats.org/drawingml/2006/main">
                      <a:graphicData uri="http://schemas.microsoft.com/office/word/2010/wordprocessingShape">
                        <wps:wsp>
                          <wps:cNvSpPr txBox="1"/>
                          <wps:spPr>
                            <a:xfrm>
                              <a:off x="0" y="0"/>
                              <a:ext cx="6948170" cy="998220"/>
                            </a:xfrm>
                            <a:prstGeom prst="rect">
                              <a:avLst/>
                            </a:prstGeom>
                            <a:noFill/>
                            <a:ln w="6350">
                              <a:noFill/>
                            </a:ln>
                            <a:effectLst/>
                          </wps:spPr>
                          <wps:txbx>
                            <w:txbxContent>
                              <w:p w14:paraId="520D224F" w14:textId="77777777" w:rsidR="00C608CE" w:rsidRDefault="00C608CE" w:rsidP="00E82C7C">
                                <w:pPr>
                                  <w:pStyle w:val="a6"/>
                                  <w:ind w:firstLine="560"/>
                                  <w:jc w:val="center"/>
                                  <w:rPr>
                                    <w:rFonts w:ascii="Lantinghei SC Extralight" w:eastAsia="Lantinghei SC Extralight"/>
                                    <w:color w:val="225A5C"/>
                                    <w:sz w:val="28"/>
                                    <w:szCs w:val="48"/>
                                    <w14:shadow w14:blurRad="50800" w14:dist="38100" w14:dir="2700000" w14:sx="100000" w14:sy="100000" w14:kx="0" w14:ky="0" w14:algn="tl">
                                      <w14:srgbClr w14:val="000000">
                                        <w14:alpha w14:val="60000"/>
                                      </w14:srgbClr>
                                    </w14:shadow>
                                  </w:rPr>
                                </w:pPr>
                              </w:p>
                              <w:p w14:paraId="5CEA0B70" w14:textId="4D0FAAEA" w:rsidR="00C608CE" w:rsidRPr="004A1CDC" w:rsidRDefault="00C608CE" w:rsidP="00E073F1">
                                <w:pPr>
                                  <w:pStyle w:val="a6"/>
                                  <w:jc w:val="center"/>
                                  <w:rPr>
                                    <w:rFonts w:ascii="Lantinghei SC Extralight" w:eastAsia="Lantinghei SC Extralight"/>
                                    <w:color w:val="404040" w:themeColor="text1" w:themeTint="BF"/>
                                    <w:sz w:val="28"/>
                                    <w:szCs w:val="48"/>
                                    <w14:shadow w14:blurRad="50800" w14:dist="38100" w14:dir="2700000" w14:sx="100000" w14:sy="100000" w14:kx="0" w14:ky="0" w14:algn="tl">
                                      <w14:srgbClr w14:val="000000">
                                        <w14:alpha w14:val="60000"/>
                                      </w14:srgbClr>
                                    </w14:shadow>
                                  </w:rPr>
                                </w:pPr>
                                <w:r w:rsidRPr="004A1CDC">
                                  <w:rPr>
                                    <w:rFonts w:ascii="Lantinghei SC Extralight" w:eastAsia="Lantinghei SC Extralight" w:hint="eastAsia"/>
                                    <w:color w:val="404040" w:themeColor="text1" w:themeTint="BF"/>
                                    <w:sz w:val="28"/>
                                    <w:szCs w:val="48"/>
                                    <w14:shadow w14:blurRad="50800" w14:dist="38100" w14:dir="2700000" w14:sx="100000" w14:sy="100000" w14:kx="0" w14:ky="0" w14:algn="tl">
                                      <w14:srgbClr w14:val="000000">
                                        <w14:alpha w14:val="60000"/>
                                      </w14:srgbClr>
                                    </w14:shadow>
                                  </w:rPr>
                                  <w:t>二零二零年</w:t>
                                </w:r>
                                <w:r>
                                  <w:rPr>
                                    <w:rFonts w:ascii="Lantinghei SC Extralight" w:eastAsia="Lantinghei SC Extralight" w:hint="eastAsia"/>
                                    <w:color w:val="404040" w:themeColor="text1" w:themeTint="BF"/>
                                    <w:sz w:val="28"/>
                                    <w:szCs w:val="48"/>
                                    <w14:shadow w14:blurRad="50800" w14:dist="38100" w14:dir="2700000" w14:sx="100000" w14:sy="100000" w14:kx="0" w14:ky="0" w14:algn="tl">
                                      <w14:srgbClr w14:val="000000">
                                        <w14:alpha w14:val="60000"/>
                                      </w14:srgbClr>
                                    </w14:shadow>
                                  </w:rPr>
                                  <w:t>九</w:t>
                                </w:r>
                                <w:r w:rsidRPr="004A1CDC">
                                  <w:rPr>
                                    <w:rFonts w:ascii="Lantinghei SC Extralight" w:eastAsia="Lantinghei SC Extralight" w:hint="eastAsia"/>
                                    <w:color w:val="404040" w:themeColor="text1" w:themeTint="BF"/>
                                    <w:sz w:val="28"/>
                                    <w:szCs w:val="48"/>
                                    <w14:shadow w14:blurRad="50800" w14:dist="38100" w14:dir="2700000" w14:sx="100000" w14:sy="100000" w14:kx="0" w14:ky="0" w14:algn="tl">
                                      <w14:srgbClr w14:val="000000">
                                        <w14:alpha w14:val="60000"/>
                                      </w14:srgbClr>
                                    </w14:shadow>
                                  </w:rPr>
                                  <w:t>月</w:t>
                                </w:r>
                              </w:p>
                              <w:p w14:paraId="19C5A041" w14:textId="77777777" w:rsidR="00C608CE" w:rsidRDefault="00C608CE" w:rsidP="00E82C7C">
                                <w:pPr>
                                  <w:ind w:firstLine="420"/>
                                  <w:jc w:val="cente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D02BA" id="文本框 13058" o:spid="_x0000_s1028" type="#_x0000_t202" style="position:absolute;left:0;text-align:left;margin-left:0;margin-top:617.8pt;width:547.1pt;height:78.6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" filled="f" stroked="f" strokeweight=".5pt">
                    <v:textbox inset="0,0,0,0">
                      <w:txbxContent>
                        <w:p w14:paraId="520D224F" w14:textId="77777777" w:rsidR="00C608CE" w:rsidRDefault="00C608CE" w:rsidP="00E82C7C">
                          <w:pPr>
                            <w:pStyle w:val="a6"/>
                            <w:ind w:firstLine="560"/>
                            <w:jc w:val="center"/>
                            <w:rPr>
                              <w:rFonts w:ascii="Lantinghei SC Extralight" w:eastAsia="Lantinghei SC Extralight"/>
                              <w:color w:val="225A5C"/>
                              <w:sz w:val="28"/>
                              <w:szCs w:val="48"/>
                              <w14:shadow w14:blurRad="50800" w14:dist="38100" w14:dir="2700000" w14:sx="100000" w14:sy="100000" w14:kx="0" w14:ky="0" w14:algn="tl">
                                <w14:srgbClr w14:val="000000">
                                  <w14:alpha w14:val="60000"/>
                                </w14:srgbClr>
                              </w14:shadow>
                            </w:rPr>
                          </w:pPr>
                        </w:p>
                        <w:p w14:paraId="5CEA0B70" w14:textId="4D0FAAEA" w:rsidR="00C608CE" w:rsidRPr="004A1CDC" w:rsidRDefault="00C608CE" w:rsidP="00E073F1">
                          <w:pPr>
                            <w:pStyle w:val="a6"/>
                            <w:jc w:val="center"/>
                            <w:rPr>
                              <w:rFonts w:ascii="Lantinghei SC Extralight" w:eastAsia="Lantinghei SC Extralight"/>
                              <w:color w:val="404040" w:themeColor="text1" w:themeTint="BF"/>
                              <w:sz w:val="28"/>
                              <w:szCs w:val="48"/>
                              <w14:shadow w14:blurRad="50800" w14:dist="38100" w14:dir="2700000" w14:sx="100000" w14:sy="100000" w14:kx="0" w14:ky="0" w14:algn="tl">
                                <w14:srgbClr w14:val="000000">
                                  <w14:alpha w14:val="60000"/>
                                </w14:srgbClr>
                              </w14:shadow>
                            </w:rPr>
                          </w:pPr>
                          <w:r w:rsidRPr="004A1CDC">
                            <w:rPr>
                              <w:rFonts w:ascii="Lantinghei SC Extralight" w:eastAsia="Lantinghei SC Extralight" w:hint="eastAsia"/>
                              <w:color w:val="404040" w:themeColor="text1" w:themeTint="BF"/>
                              <w:sz w:val="28"/>
                              <w:szCs w:val="48"/>
                              <w14:shadow w14:blurRad="50800" w14:dist="38100" w14:dir="2700000" w14:sx="100000" w14:sy="100000" w14:kx="0" w14:ky="0" w14:algn="tl">
                                <w14:srgbClr w14:val="000000">
                                  <w14:alpha w14:val="60000"/>
                                </w14:srgbClr>
                              </w14:shadow>
                            </w:rPr>
                            <w:t>二零二零年</w:t>
                          </w:r>
                          <w:r>
                            <w:rPr>
                              <w:rFonts w:ascii="Lantinghei SC Extralight" w:eastAsia="Lantinghei SC Extralight" w:hint="eastAsia"/>
                              <w:color w:val="404040" w:themeColor="text1" w:themeTint="BF"/>
                              <w:sz w:val="28"/>
                              <w:szCs w:val="48"/>
                              <w14:shadow w14:blurRad="50800" w14:dist="38100" w14:dir="2700000" w14:sx="100000" w14:sy="100000" w14:kx="0" w14:ky="0" w14:algn="tl">
                                <w14:srgbClr w14:val="000000">
                                  <w14:alpha w14:val="60000"/>
                                </w14:srgbClr>
                              </w14:shadow>
                            </w:rPr>
                            <w:t>九</w:t>
                          </w:r>
                          <w:r w:rsidRPr="004A1CDC">
                            <w:rPr>
                              <w:rFonts w:ascii="Lantinghei SC Extralight" w:eastAsia="Lantinghei SC Extralight" w:hint="eastAsia"/>
                              <w:color w:val="404040" w:themeColor="text1" w:themeTint="BF"/>
                              <w:sz w:val="28"/>
                              <w:szCs w:val="48"/>
                              <w14:shadow w14:blurRad="50800" w14:dist="38100" w14:dir="2700000" w14:sx="100000" w14:sy="100000" w14:kx="0" w14:ky="0" w14:algn="tl">
                                <w14:srgbClr w14:val="000000">
                                  <w14:alpha w14:val="60000"/>
                                </w14:srgbClr>
                              </w14:shadow>
                            </w:rPr>
                            <w:t>月</w:t>
                          </w:r>
                        </w:p>
                        <w:p w14:paraId="19C5A041" w14:textId="77777777" w:rsidR="00C608CE" w:rsidRDefault="00C608CE" w:rsidP="00E82C7C">
                          <w:pPr>
                            <w:ind w:firstLine="420"/>
                            <w:jc w:val="center"/>
                          </w:pPr>
                        </w:p>
                      </w:txbxContent>
                    </v:textbox>
                    <w10:wrap anchorx="margin" anchory="page"/>
                  </v:shape>
                </w:pict>
              </mc:Fallback>
            </mc:AlternateContent>
          </w:r>
          <w:r w:rsidR="00063FA1">
            <w:br w:type="page"/>
          </w:r>
        </w:p>
      </w:sdtContent>
    </w:sdt>
    <w:p w14:paraId="452E62D5" w14:textId="77777777" w:rsidR="00DB73A3" w:rsidRDefault="00DB73A3" w:rsidP="00AC4052">
      <w:pPr>
        <w:spacing w:after="0"/>
        <w:ind w:firstLineChars="0" w:firstLine="0"/>
        <w:rPr>
          <w:b/>
          <w:bCs/>
          <w:szCs w:val="21"/>
        </w:rPr>
        <w:sectPr w:rsidR="00DB73A3" w:rsidSect="00555543">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fmt="lowerRoman"/>
          <w:cols w:space="425"/>
          <w:docGrid w:type="lines" w:linePitch="312"/>
        </w:sectPr>
      </w:pPr>
    </w:p>
    <w:p w14:paraId="2B859FA9" w14:textId="5B9698BA" w:rsidR="007D40D8" w:rsidRPr="00814606" w:rsidRDefault="00063FA1" w:rsidP="0068558A">
      <w:pPr>
        <w:pStyle w:val="1"/>
        <w:rPr>
          <w:noProof/>
          <w:color w:val="8DC7C8"/>
        </w:rPr>
      </w:pPr>
      <w:bookmarkStart w:id="1" w:name="_Toc8044774"/>
      <w:bookmarkStart w:id="2" w:name="_Toc8048235"/>
      <w:bookmarkStart w:id="3" w:name="_Toc8056260"/>
      <w:r w:rsidRPr="00814606">
        <w:rPr>
          <w:rFonts w:hint="eastAsia"/>
          <w:color w:val="8DC7C8"/>
        </w:rPr>
        <w:lastRenderedPageBreak/>
        <w:t>目</w:t>
      </w:r>
      <w:r w:rsidR="00813ED6" w:rsidRPr="00814606">
        <w:rPr>
          <w:rFonts w:hint="eastAsia"/>
          <w:color w:val="8DC7C8"/>
        </w:rPr>
        <w:t xml:space="preserve">  </w:t>
      </w:r>
      <w:r w:rsidRPr="00814606">
        <w:rPr>
          <w:rFonts w:hint="eastAsia"/>
          <w:color w:val="8DC7C8"/>
        </w:rPr>
        <w:t>录</w:t>
      </w:r>
      <w:bookmarkEnd w:id="1"/>
      <w:bookmarkEnd w:id="2"/>
      <w:bookmarkEnd w:id="3"/>
      <w:r>
        <w:rPr>
          <w:rFonts w:hint="eastAsia"/>
          <w:color w:val="8DC7C8"/>
          <w:szCs w:val="21"/>
        </w:rPr>
        <w:fldChar w:fldCharType="begin"/>
      </w:r>
      <w:r w:rsidRPr="00814606">
        <w:rPr>
          <w:rFonts w:hint="eastAsia"/>
          <w:color w:val="8DC7C8"/>
          <w:szCs w:val="21"/>
        </w:rPr>
        <w:instrText xml:space="preserve">TOC \o "1-3" \h \u </w:instrText>
      </w:r>
      <w:r>
        <w:rPr>
          <w:rFonts w:hint="eastAsia"/>
          <w:color w:val="8DC7C8"/>
          <w:szCs w:val="21"/>
        </w:rPr>
        <w:fldChar w:fldCharType="separate"/>
      </w:r>
    </w:p>
    <w:p w14:paraId="1303A119" w14:textId="0BA4EBC9" w:rsidR="007D40D8" w:rsidRDefault="00062254">
      <w:pPr>
        <w:pStyle w:val="TOC1"/>
        <w:tabs>
          <w:tab w:val="right" w:leader="dot" w:pos="8296"/>
        </w:tabs>
        <w:rPr>
          <w:rFonts w:asciiTheme="minorHAnsi" w:eastAsiaTheme="minorEastAsia" w:hAnsiTheme="minorHAnsi" w:cstheme="minorBidi"/>
          <w:noProof/>
          <w:color w:val="auto"/>
          <w:sz w:val="24"/>
          <w:szCs w:val="24"/>
        </w:rPr>
      </w:pPr>
      <w:hyperlink w:anchor="_Toc8056261" w:history="1">
        <w:r w:rsidR="007D40D8" w:rsidRPr="00722E30">
          <w:rPr>
            <w:rStyle w:val="ad"/>
            <w:noProof/>
          </w:rPr>
          <w:t>第一部分：学生前台</w:t>
        </w:r>
        <w:r w:rsidR="007D40D8">
          <w:rPr>
            <w:noProof/>
          </w:rPr>
          <w:tab/>
        </w:r>
        <w:r w:rsidR="007D40D8">
          <w:rPr>
            <w:noProof/>
          </w:rPr>
          <w:fldChar w:fldCharType="begin"/>
        </w:r>
        <w:r w:rsidR="007D40D8">
          <w:rPr>
            <w:noProof/>
          </w:rPr>
          <w:instrText xml:space="preserve"> PAGEREF _Toc8056261 \h </w:instrText>
        </w:r>
        <w:r w:rsidR="007D40D8">
          <w:rPr>
            <w:noProof/>
          </w:rPr>
        </w:r>
        <w:r w:rsidR="007D40D8">
          <w:rPr>
            <w:noProof/>
          </w:rPr>
          <w:fldChar w:fldCharType="separate"/>
        </w:r>
        <w:r w:rsidR="008715FA">
          <w:rPr>
            <w:noProof/>
          </w:rPr>
          <w:t>1</w:t>
        </w:r>
        <w:r w:rsidR="007D40D8">
          <w:rPr>
            <w:noProof/>
          </w:rPr>
          <w:fldChar w:fldCharType="end"/>
        </w:r>
      </w:hyperlink>
    </w:p>
    <w:p w14:paraId="0D47EC6A" w14:textId="7FC308BA" w:rsidR="007D40D8" w:rsidRDefault="00062254">
      <w:pPr>
        <w:pStyle w:val="TOC2"/>
        <w:tabs>
          <w:tab w:val="right" w:leader="dot" w:pos="8296"/>
        </w:tabs>
        <w:ind w:left="430"/>
        <w:rPr>
          <w:rFonts w:asciiTheme="minorHAnsi" w:eastAsiaTheme="minorEastAsia" w:hAnsiTheme="minorHAnsi" w:cstheme="minorBidi"/>
          <w:noProof/>
          <w:color w:val="auto"/>
          <w:sz w:val="24"/>
          <w:szCs w:val="24"/>
        </w:rPr>
      </w:pPr>
      <w:hyperlink w:anchor="_Toc8056262" w:history="1">
        <w:r w:rsidR="007D40D8" w:rsidRPr="00722E30">
          <w:rPr>
            <w:rStyle w:val="ad"/>
            <w:noProof/>
          </w:rPr>
          <w:t>1.1 系统简介</w:t>
        </w:r>
        <w:r w:rsidR="007D40D8">
          <w:rPr>
            <w:noProof/>
          </w:rPr>
          <w:tab/>
        </w:r>
        <w:r w:rsidR="007D40D8">
          <w:rPr>
            <w:noProof/>
          </w:rPr>
          <w:fldChar w:fldCharType="begin"/>
        </w:r>
        <w:r w:rsidR="007D40D8">
          <w:rPr>
            <w:noProof/>
          </w:rPr>
          <w:instrText xml:space="preserve"> PAGEREF _Toc8056262 \h </w:instrText>
        </w:r>
        <w:r w:rsidR="007D40D8">
          <w:rPr>
            <w:noProof/>
          </w:rPr>
        </w:r>
        <w:r w:rsidR="007D40D8">
          <w:rPr>
            <w:noProof/>
          </w:rPr>
          <w:fldChar w:fldCharType="separate"/>
        </w:r>
        <w:r w:rsidR="008715FA">
          <w:rPr>
            <w:noProof/>
          </w:rPr>
          <w:t>1</w:t>
        </w:r>
        <w:r w:rsidR="007D40D8">
          <w:rPr>
            <w:noProof/>
          </w:rPr>
          <w:fldChar w:fldCharType="end"/>
        </w:r>
      </w:hyperlink>
      <w:r w:rsidR="00AA3346">
        <w:rPr>
          <w:noProof/>
        </w:rPr>
        <w:t xml:space="preserve"> </w:t>
      </w:r>
    </w:p>
    <w:p w14:paraId="1B45580E" w14:textId="4F7FE4BE" w:rsidR="007D40D8" w:rsidRDefault="00062254">
      <w:pPr>
        <w:pStyle w:val="TOC2"/>
        <w:tabs>
          <w:tab w:val="right" w:leader="dot" w:pos="8296"/>
        </w:tabs>
        <w:ind w:left="430"/>
        <w:rPr>
          <w:rFonts w:asciiTheme="minorHAnsi" w:eastAsiaTheme="minorEastAsia" w:hAnsiTheme="minorHAnsi" w:cstheme="minorBidi"/>
          <w:noProof/>
          <w:color w:val="auto"/>
          <w:sz w:val="24"/>
          <w:szCs w:val="24"/>
        </w:rPr>
      </w:pPr>
      <w:hyperlink w:anchor="_Toc8056263" w:history="1">
        <w:r w:rsidR="007D40D8" w:rsidRPr="00722E30">
          <w:rPr>
            <w:rStyle w:val="ad"/>
            <w:noProof/>
          </w:rPr>
          <w:t>1.2 PC端使用介绍</w:t>
        </w:r>
        <w:r w:rsidR="007D40D8">
          <w:rPr>
            <w:noProof/>
          </w:rPr>
          <w:tab/>
        </w:r>
        <w:r w:rsidR="007D40D8">
          <w:rPr>
            <w:noProof/>
          </w:rPr>
          <w:fldChar w:fldCharType="begin"/>
        </w:r>
        <w:r w:rsidR="007D40D8">
          <w:rPr>
            <w:noProof/>
          </w:rPr>
          <w:instrText xml:space="preserve"> PAGEREF _Toc8056263 \h </w:instrText>
        </w:r>
        <w:r w:rsidR="007D40D8">
          <w:rPr>
            <w:noProof/>
          </w:rPr>
        </w:r>
        <w:r w:rsidR="007D40D8">
          <w:rPr>
            <w:noProof/>
          </w:rPr>
          <w:fldChar w:fldCharType="separate"/>
        </w:r>
        <w:r w:rsidR="008715FA">
          <w:rPr>
            <w:noProof/>
          </w:rPr>
          <w:t>1</w:t>
        </w:r>
        <w:r w:rsidR="007D40D8">
          <w:rPr>
            <w:noProof/>
          </w:rPr>
          <w:fldChar w:fldCharType="end"/>
        </w:r>
      </w:hyperlink>
    </w:p>
    <w:p w14:paraId="4E4FD7BE" w14:textId="0E3D3C69"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64" w:history="1">
        <w:r w:rsidR="007D40D8" w:rsidRPr="00722E30">
          <w:rPr>
            <w:rStyle w:val="ad"/>
            <w:noProof/>
          </w:rPr>
          <w:t>1.2.1 个人信息完善</w:t>
        </w:r>
        <w:r w:rsidR="007D40D8">
          <w:rPr>
            <w:noProof/>
          </w:rPr>
          <w:tab/>
        </w:r>
        <w:r w:rsidR="007D40D8">
          <w:rPr>
            <w:noProof/>
          </w:rPr>
          <w:fldChar w:fldCharType="begin"/>
        </w:r>
        <w:r w:rsidR="007D40D8">
          <w:rPr>
            <w:noProof/>
          </w:rPr>
          <w:instrText xml:space="preserve"> PAGEREF _Toc8056264 \h </w:instrText>
        </w:r>
        <w:r w:rsidR="007D40D8">
          <w:rPr>
            <w:noProof/>
          </w:rPr>
        </w:r>
        <w:r w:rsidR="007D40D8">
          <w:rPr>
            <w:noProof/>
          </w:rPr>
          <w:fldChar w:fldCharType="separate"/>
        </w:r>
        <w:r w:rsidR="008715FA">
          <w:rPr>
            <w:noProof/>
          </w:rPr>
          <w:t>2</w:t>
        </w:r>
        <w:r w:rsidR="007D40D8">
          <w:rPr>
            <w:noProof/>
          </w:rPr>
          <w:fldChar w:fldCharType="end"/>
        </w:r>
      </w:hyperlink>
    </w:p>
    <w:p w14:paraId="681478E0" w14:textId="5E42D27B"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65" w:history="1">
        <w:r w:rsidR="007D40D8" w:rsidRPr="00722E30">
          <w:rPr>
            <w:rStyle w:val="ad"/>
            <w:noProof/>
          </w:rPr>
          <w:t>1.2.2 现状评估</w:t>
        </w:r>
        <w:r w:rsidR="007D40D8">
          <w:rPr>
            <w:noProof/>
          </w:rPr>
          <w:tab/>
        </w:r>
        <w:r w:rsidR="007B0462">
          <w:rPr>
            <w:noProof/>
          </w:rPr>
          <w:t>7</w:t>
        </w:r>
      </w:hyperlink>
    </w:p>
    <w:p w14:paraId="746E15F1" w14:textId="205888B9"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66" w:history="1">
        <w:r w:rsidR="007D40D8" w:rsidRPr="00722E30">
          <w:rPr>
            <w:rStyle w:val="ad"/>
            <w:noProof/>
          </w:rPr>
          <w:t>1.2.3 自我了解</w:t>
        </w:r>
        <w:r w:rsidR="007D40D8">
          <w:rPr>
            <w:noProof/>
          </w:rPr>
          <w:tab/>
        </w:r>
        <w:r w:rsidR="007B0462">
          <w:rPr>
            <w:noProof/>
          </w:rPr>
          <w:t>8</w:t>
        </w:r>
      </w:hyperlink>
    </w:p>
    <w:p w14:paraId="3E4CC652" w14:textId="529E2817"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67" w:history="1">
        <w:r w:rsidR="007D40D8" w:rsidRPr="00722E30">
          <w:rPr>
            <w:rStyle w:val="ad"/>
            <w:noProof/>
          </w:rPr>
          <w:t>1.2.4 职业探索</w:t>
        </w:r>
        <w:r w:rsidR="007D40D8">
          <w:rPr>
            <w:noProof/>
          </w:rPr>
          <w:tab/>
        </w:r>
        <w:r w:rsidR="007D40D8">
          <w:rPr>
            <w:noProof/>
          </w:rPr>
          <w:fldChar w:fldCharType="begin"/>
        </w:r>
        <w:r w:rsidR="007D40D8">
          <w:rPr>
            <w:noProof/>
          </w:rPr>
          <w:instrText xml:space="preserve"> PAGEREF _Toc8056267 \h </w:instrText>
        </w:r>
        <w:r w:rsidR="007D40D8">
          <w:rPr>
            <w:noProof/>
          </w:rPr>
        </w:r>
        <w:r w:rsidR="007D40D8">
          <w:rPr>
            <w:noProof/>
          </w:rPr>
          <w:fldChar w:fldCharType="separate"/>
        </w:r>
        <w:r w:rsidR="008715FA">
          <w:rPr>
            <w:noProof/>
          </w:rPr>
          <w:t>13</w:t>
        </w:r>
        <w:r w:rsidR="007D40D8">
          <w:rPr>
            <w:noProof/>
          </w:rPr>
          <w:fldChar w:fldCharType="end"/>
        </w:r>
      </w:hyperlink>
    </w:p>
    <w:p w14:paraId="226116BA" w14:textId="3686442E"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68" w:history="1">
        <w:r w:rsidR="007D40D8" w:rsidRPr="00722E30">
          <w:rPr>
            <w:rStyle w:val="ad"/>
            <w:noProof/>
          </w:rPr>
          <w:t>1.2.5 决策行动</w:t>
        </w:r>
        <w:r w:rsidR="007D40D8">
          <w:rPr>
            <w:noProof/>
          </w:rPr>
          <w:tab/>
        </w:r>
        <w:r w:rsidR="006F5D55">
          <w:rPr>
            <w:noProof/>
          </w:rPr>
          <w:t>1</w:t>
        </w:r>
        <w:r w:rsidR="007B0462">
          <w:rPr>
            <w:noProof/>
          </w:rPr>
          <w:t>8</w:t>
        </w:r>
      </w:hyperlink>
    </w:p>
    <w:p w14:paraId="01B1965F" w14:textId="6F01B710"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69" w:history="1">
        <w:r w:rsidR="007D40D8" w:rsidRPr="00722E30">
          <w:rPr>
            <w:rStyle w:val="ad"/>
            <w:noProof/>
          </w:rPr>
          <w:t>1.2.6 结果中心</w:t>
        </w:r>
        <w:r w:rsidR="007D40D8">
          <w:rPr>
            <w:noProof/>
          </w:rPr>
          <w:tab/>
        </w:r>
        <w:r w:rsidR="006F5D55">
          <w:rPr>
            <w:noProof/>
          </w:rPr>
          <w:t>2</w:t>
        </w:r>
        <w:r w:rsidR="007B0462">
          <w:rPr>
            <w:noProof/>
          </w:rPr>
          <w:t>2</w:t>
        </w:r>
      </w:hyperlink>
    </w:p>
    <w:p w14:paraId="14E261DA" w14:textId="680724D6" w:rsidR="007D40D8" w:rsidRDefault="00062254">
      <w:pPr>
        <w:pStyle w:val="TOC3"/>
        <w:tabs>
          <w:tab w:val="right" w:leader="dot" w:pos="8296"/>
        </w:tabs>
        <w:ind w:left="850"/>
        <w:rPr>
          <w:noProof/>
        </w:rPr>
      </w:pPr>
      <w:hyperlink w:anchor="_Toc8056270" w:history="1">
        <w:r w:rsidR="007D40D8" w:rsidRPr="00722E30">
          <w:rPr>
            <w:rStyle w:val="ad"/>
            <w:noProof/>
          </w:rPr>
          <w:t xml:space="preserve">1.2.7 </w:t>
        </w:r>
        <w:r w:rsidR="006F5D55">
          <w:rPr>
            <w:rStyle w:val="ad"/>
            <w:rFonts w:hint="eastAsia"/>
            <w:noProof/>
          </w:rPr>
          <w:t>课程</w:t>
        </w:r>
        <w:r w:rsidR="007D40D8">
          <w:rPr>
            <w:noProof/>
          </w:rPr>
          <w:tab/>
        </w:r>
        <w:r w:rsidR="006F5D55">
          <w:rPr>
            <w:noProof/>
          </w:rPr>
          <w:t>2</w:t>
        </w:r>
        <w:r w:rsidR="00AA3346">
          <w:rPr>
            <w:noProof/>
          </w:rPr>
          <w:t>4</w:t>
        </w:r>
      </w:hyperlink>
    </w:p>
    <w:p w14:paraId="67F0C4BE" w14:textId="79A76DB2" w:rsidR="006F5D55" w:rsidRDefault="00062254" w:rsidP="006F5D55">
      <w:pPr>
        <w:pStyle w:val="TOC3"/>
        <w:tabs>
          <w:tab w:val="right" w:leader="dot" w:pos="8296"/>
        </w:tabs>
        <w:ind w:left="850"/>
        <w:rPr>
          <w:noProof/>
        </w:rPr>
      </w:pPr>
      <w:hyperlink w:anchor="_Toc8056270" w:history="1">
        <w:r w:rsidR="006F5D55" w:rsidRPr="00722E30">
          <w:rPr>
            <w:rStyle w:val="ad"/>
            <w:noProof/>
          </w:rPr>
          <w:t>1.2.</w:t>
        </w:r>
        <w:r w:rsidR="006F5D55">
          <w:rPr>
            <w:rStyle w:val="ad"/>
            <w:noProof/>
          </w:rPr>
          <w:t>8</w:t>
        </w:r>
        <w:r w:rsidR="006F5D55" w:rsidRPr="00722E30">
          <w:rPr>
            <w:rStyle w:val="ad"/>
            <w:noProof/>
          </w:rPr>
          <w:t xml:space="preserve"> </w:t>
        </w:r>
        <w:r w:rsidR="006F5D55">
          <w:rPr>
            <w:rStyle w:val="ad"/>
            <w:rFonts w:hint="eastAsia"/>
            <w:noProof/>
          </w:rPr>
          <w:t>个人中心</w:t>
        </w:r>
        <w:r w:rsidR="006F5D55">
          <w:rPr>
            <w:noProof/>
          </w:rPr>
          <w:tab/>
          <w:t>2</w:t>
        </w:r>
        <w:r w:rsidR="00AA3346">
          <w:rPr>
            <w:noProof/>
          </w:rPr>
          <w:t>5</w:t>
        </w:r>
      </w:hyperlink>
    </w:p>
    <w:p w14:paraId="4BD0A989" w14:textId="4E77AE1F" w:rsidR="007D40D8" w:rsidRDefault="00062254" w:rsidP="006F5D55">
      <w:pPr>
        <w:pStyle w:val="TOC2"/>
        <w:tabs>
          <w:tab w:val="right" w:leader="dot" w:pos="8296"/>
        </w:tabs>
        <w:ind w:leftChars="0" w:left="0" w:firstLineChars="100" w:firstLine="210"/>
        <w:rPr>
          <w:rFonts w:asciiTheme="minorHAnsi" w:eastAsiaTheme="minorEastAsia" w:hAnsiTheme="minorHAnsi" w:cstheme="minorBidi"/>
          <w:noProof/>
          <w:color w:val="auto"/>
          <w:sz w:val="24"/>
          <w:szCs w:val="24"/>
        </w:rPr>
      </w:pPr>
      <w:hyperlink w:anchor="_Toc8056271" w:history="1">
        <w:r w:rsidR="007D40D8" w:rsidRPr="00722E30">
          <w:rPr>
            <w:rStyle w:val="ad"/>
            <w:noProof/>
          </w:rPr>
          <w:t xml:space="preserve">1.3 </w:t>
        </w:r>
        <w:r w:rsidR="000674C4">
          <w:rPr>
            <w:rStyle w:val="ad"/>
            <w:noProof/>
          </w:rPr>
          <w:t>移动端</w:t>
        </w:r>
        <w:r w:rsidR="007D40D8" w:rsidRPr="00722E30">
          <w:rPr>
            <w:rStyle w:val="ad"/>
            <w:noProof/>
          </w:rPr>
          <w:t>使用介绍</w:t>
        </w:r>
        <w:r w:rsidR="007D40D8">
          <w:rPr>
            <w:noProof/>
          </w:rPr>
          <w:tab/>
        </w:r>
        <w:r w:rsidR="006F5D55">
          <w:rPr>
            <w:noProof/>
          </w:rPr>
          <w:t>2</w:t>
        </w:r>
        <w:r w:rsidR="00AA3346">
          <w:rPr>
            <w:noProof/>
          </w:rPr>
          <w:t>7</w:t>
        </w:r>
      </w:hyperlink>
    </w:p>
    <w:p w14:paraId="1F04C63C" w14:textId="514C2848"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72" w:history="1">
        <w:r w:rsidR="007D40D8" w:rsidRPr="00722E30">
          <w:rPr>
            <w:rStyle w:val="ad"/>
            <w:noProof/>
          </w:rPr>
          <w:t>1.3.1 吉讯小程序</w:t>
        </w:r>
        <w:r w:rsidR="007D40D8">
          <w:rPr>
            <w:noProof/>
          </w:rPr>
          <w:tab/>
        </w:r>
        <w:r w:rsidR="006F5D55">
          <w:rPr>
            <w:noProof/>
          </w:rPr>
          <w:t>2</w:t>
        </w:r>
        <w:r w:rsidR="00AA3346">
          <w:rPr>
            <w:noProof/>
          </w:rPr>
          <w:t>7</w:t>
        </w:r>
      </w:hyperlink>
    </w:p>
    <w:p w14:paraId="1535C0FE" w14:textId="5DB2EBC3"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73" w:history="1">
        <w:r w:rsidR="007D40D8" w:rsidRPr="00722E30">
          <w:rPr>
            <w:rStyle w:val="ad"/>
            <w:noProof/>
          </w:rPr>
          <w:t>1.3.2 登录</w:t>
        </w:r>
        <w:r w:rsidR="007D40D8">
          <w:rPr>
            <w:noProof/>
          </w:rPr>
          <w:tab/>
        </w:r>
        <w:r w:rsidR="006F5D55">
          <w:rPr>
            <w:noProof/>
          </w:rPr>
          <w:t>2</w:t>
        </w:r>
        <w:r w:rsidR="00AA3346">
          <w:rPr>
            <w:noProof/>
          </w:rPr>
          <w:t>8</w:t>
        </w:r>
      </w:hyperlink>
    </w:p>
    <w:p w14:paraId="4A3997E8" w14:textId="36B5EAA4"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74" w:history="1">
        <w:r w:rsidR="007D40D8" w:rsidRPr="00722E30">
          <w:rPr>
            <w:rStyle w:val="ad"/>
            <w:noProof/>
          </w:rPr>
          <w:t>1.3.3 账户激活</w:t>
        </w:r>
        <w:r w:rsidR="007D40D8">
          <w:rPr>
            <w:noProof/>
          </w:rPr>
          <w:tab/>
        </w:r>
        <w:r w:rsidR="006F5D55">
          <w:rPr>
            <w:noProof/>
          </w:rPr>
          <w:t>2</w:t>
        </w:r>
        <w:r w:rsidR="00AA3346">
          <w:rPr>
            <w:noProof/>
          </w:rPr>
          <w:t>8</w:t>
        </w:r>
      </w:hyperlink>
    </w:p>
    <w:p w14:paraId="1E856BA3" w14:textId="5E51EF5A"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75" w:history="1">
        <w:r w:rsidR="007D40D8" w:rsidRPr="00722E30">
          <w:rPr>
            <w:rStyle w:val="ad"/>
            <w:noProof/>
          </w:rPr>
          <w:t>1.3.4 进入测评</w:t>
        </w:r>
        <w:r w:rsidR="007D40D8">
          <w:rPr>
            <w:noProof/>
          </w:rPr>
          <w:tab/>
        </w:r>
        <w:r w:rsidR="006F5D55">
          <w:rPr>
            <w:noProof/>
          </w:rPr>
          <w:t>2</w:t>
        </w:r>
        <w:r w:rsidR="00AA3346">
          <w:rPr>
            <w:noProof/>
          </w:rPr>
          <w:t>9</w:t>
        </w:r>
      </w:hyperlink>
    </w:p>
    <w:p w14:paraId="7F7F0335" w14:textId="313E8AE3"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76" w:history="1">
        <w:r w:rsidR="007D40D8" w:rsidRPr="00722E30">
          <w:rPr>
            <w:rStyle w:val="ad"/>
            <w:noProof/>
          </w:rPr>
          <w:t>1.3.5 答题与提交</w:t>
        </w:r>
        <w:r w:rsidR="007D40D8">
          <w:rPr>
            <w:noProof/>
          </w:rPr>
          <w:tab/>
        </w:r>
        <w:r w:rsidR="00AA3346">
          <w:rPr>
            <w:noProof/>
          </w:rPr>
          <w:t>30</w:t>
        </w:r>
      </w:hyperlink>
    </w:p>
    <w:p w14:paraId="46AB14E5" w14:textId="1E42E143"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77" w:history="1">
        <w:r w:rsidR="007D40D8" w:rsidRPr="00722E30">
          <w:rPr>
            <w:rStyle w:val="ad"/>
            <w:noProof/>
          </w:rPr>
          <w:t>1.3.6 测评报告</w:t>
        </w:r>
        <w:r w:rsidR="007D40D8">
          <w:rPr>
            <w:noProof/>
          </w:rPr>
          <w:tab/>
        </w:r>
        <w:r w:rsidR="00AA3346">
          <w:rPr>
            <w:noProof/>
          </w:rPr>
          <w:t>32</w:t>
        </w:r>
      </w:hyperlink>
    </w:p>
    <w:p w14:paraId="2C4D6CC9" w14:textId="139BB0A4" w:rsidR="007D40D8" w:rsidRDefault="00062254">
      <w:pPr>
        <w:pStyle w:val="TOC1"/>
        <w:tabs>
          <w:tab w:val="right" w:leader="dot" w:pos="8296"/>
        </w:tabs>
        <w:rPr>
          <w:rFonts w:asciiTheme="minorHAnsi" w:eastAsiaTheme="minorEastAsia" w:hAnsiTheme="minorHAnsi" w:cstheme="minorBidi"/>
          <w:noProof/>
          <w:color w:val="auto"/>
          <w:sz w:val="24"/>
          <w:szCs w:val="24"/>
        </w:rPr>
      </w:pPr>
      <w:hyperlink w:anchor="_Toc8056278" w:history="1">
        <w:r w:rsidR="007D40D8" w:rsidRPr="00722E30">
          <w:rPr>
            <w:rStyle w:val="ad"/>
            <w:noProof/>
          </w:rPr>
          <w:t>第二部分：教师后台</w:t>
        </w:r>
        <w:r w:rsidR="007D40D8">
          <w:rPr>
            <w:noProof/>
          </w:rPr>
          <w:tab/>
        </w:r>
        <w:r w:rsidR="00AA3346">
          <w:rPr>
            <w:noProof/>
          </w:rPr>
          <w:t>33</w:t>
        </w:r>
      </w:hyperlink>
    </w:p>
    <w:p w14:paraId="31531B76" w14:textId="2BCABB06" w:rsidR="007D40D8" w:rsidRDefault="00062254">
      <w:pPr>
        <w:pStyle w:val="TOC2"/>
        <w:tabs>
          <w:tab w:val="right" w:leader="dot" w:pos="8296"/>
        </w:tabs>
        <w:ind w:left="430"/>
        <w:rPr>
          <w:rFonts w:asciiTheme="minorHAnsi" w:eastAsiaTheme="minorEastAsia" w:hAnsiTheme="minorHAnsi" w:cstheme="minorBidi"/>
          <w:noProof/>
          <w:color w:val="auto"/>
          <w:sz w:val="24"/>
          <w:szCs w:val="24"/>
        </w:rPr>
      </w:pPr>
      <w:hyperlink w:anchor="_Toc8056279" w:history="1">
        <w:r w:rsidR="007D40D8" w:rsidRPr="00722E30">
          <w:rPr>
            <w:rStyle w:val="ad"/>
            <w:noProof/>
          </w:rPr>
          <w:t>2.1基本设置</w:t>
        </w:r>
        <w:r w:rsidR="007D40D8">
          <w:rPr>
            <w:noProof/>
          </w:rPr>
          <w:tab/>
        </w:r>
        <w:r w:rsidR="00B803EE">
          <w:rPr>
            <w:noProof/>
          </w:rPr>
          <w:t>36</w:t>
        </w:r>
      </w:hyperlink>
    </w:p>
    <w:p w14:paraId="5C51396F" w14:textId="657913DC"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80" w:history="1">
        <w:r w:rsidR="007D40D8" w:rsidRPr="00722E30">
          <w:rPr>
            <w:rStyle w:val="ad"/>
            <w:noProof/>
          </w:rPr>
          <w:t>2.1.1 院系专业设置</w:t>
        </w:r>
        <w:r w:rsidR="007D40D8">
          <w:rPr>
            <w:noProof/>
          </w:rPr>
          <w:tab/>
        </w:r>
        <w:r w:rsidR="00B803EE">
          <w:rPr>
            <w:noProof/>
          </w:rPr>
          <w:t>37</w:t>
        </w:r>
      </w:hyperlink>
    </w:p>
    <w:p w14:paraId="331540AD" w14:textId="050D5755"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81" w:history="1">
        <w:r w:rsidR="007D40D8" w:rsidRPr="00722E30">
          <w:rPr>
            <w:rStyle w:val="ad"/>
            <w:noProof/>
          </w:rPr>
          <w:t>2.1.2 学生信息查询</w:t>
        </w:r>
        <w:r w:rsidR="007D40D8">
          <w:rPr>
            <w:noProof/>
          </w:rPr>
          <w:tab/>
        </w:r>
        <w:r w:rsidR="00B803EE">
          <w:rPr>
            <w:noProof/>
          </w:rPr>
          <w:t>38</w:t>
        </w:r>
      </w:hyperlink>
    </w:p>
    <w:p w14:paraId="515EEF29" w14:textId="4B9A3C82"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82" w:history="1">
        <w:r w:rsidR="007D40D8" w:rsidRPr="00722E30">
          <w:rPr>
            <w:rStyle w:val="ad"/>
            <w:noProof/>
          </w:rPr>
          <w:t>2.1.3 院系管理账号</w:t>
        </w:r>
        <w:r w:rsidR="007D40D8">
          <w:rPr>
            <w:noProof/>
          </w:rPr>
          <w:tab/>
        </w:r>
        <w:r w:rsidR="00B803EE">
          <w:rPr>
            <w:noProof/>
          </w:rPr>
          <w:t>39</w:t>
        </w:r>
      </w:hyperlink>
    </w:p>
    <w:p w14:paraId="4209C838" w14:textId="4C6FC370"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83" w:history="1">
        <w:r w:rsidR="007D40D8" w:rsidRPr="00722E30">
          <w:rPr>
            <w:rStyle w:val="ad"/>
            <w:noProof/>
          </w:rPr>
          <w:t>2.1.4 院系信息批量上传</w:t>
        </w:r>
        <w:r w:rsidR="007D40D8">
          <w:rPr>
            <w:noProof/>
          </w:rPr>
          <w:tab/>
        </w:r>
        <w:r w:rsidR="00B803EE">
          <w:rPr>
            <w:noProof/>
          </w:rPr>
          <w:t>41</w:t>
        </w:r>
      </w:hyperlink>
    </w:p>
    <w:p w14:paraId="0C52DB66" w14:textId="0FC3CDFF"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84" w:history="1">
        <w:r w:rsidR="007D40D8" w:rsidRPr="00722E30">
          <w:rPr>
            <w:rStyle w:val="ad"/>
            <w:noProof/>
          </w:rPr>
          <w:t>2.1.5 用户信息上传</w:t>
        </w:r>
        <w:r w:rsidR="007D40D8">
          <w:rPr>
            <w:noProof/>
          </w:rPr>
          <w:tab/>
        </w:r>
        <w:r w:rsidR="00B803EE">
          <w:rPr>
            <w:noProof/>
          </w:rPr>
          <w:t>42</w:t>
        </w:r>
      </w:hyperlink>
    </w:p>
    <w:p w14:paraId="61B77D5E" w14:textId="3457F9AA"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85" w:history="1">
        <w:r w:rsidR="007D40D8" w:rsidRPr="00722E30">
          <w:rPr>
            <w:rStyle w:val="ad"/>
            <w:noProof/>
          </w:rPr>
          <w:t>2.1.6 院系专业调整</w:t>
        </w:r>
        <w:r w:rsidR="007D40D8">
          <w:rPr>
            <w:noProof/>
          </w:rPr>
          <w:tab/>
        </w:r>
        <w:r w:rsidR="00B803EE">
          <w:rPr>
            <w:noProof/>
          </w:rPr>
          <w:t>44</w:t>
        </w:r>
      </w:hyperlink>
    </w:p>
    <w:p w14:paraId="57516A85" w14:textId="0F86EACF" w:rsidR="007D40D8" w:rsidRDefault="00062254">
      <w:pPr>
        <w:pStyle w:val="TOC2"/>
        <w:tabs>
          <w:tab w:val="right" w:leader="dot" w:pos="8296"/>
        </w:tabs>
        <w:ind w:left="430"/>
        <w:rPr>
          <w:rFonts w:asciiTheme="minorHAnsi" w:eastAsiaTheme="minorEastAsia" w:hAnsiTheme="minorHAnsi" w:cstheme="minorBidi"/>
          <w:noProof/>
          <w:color w:val="auto"/>
          <w:sz w:val="24"/>
          <w:szCs w:val="24"/>
        </w:rPr>
      </w:pPr>
      <w:hyperlink w:anchor="_Toc8056286" w:history="1">
        <w:r w:rsidR="007D40D8" w:rsidRPr="00722E30">
          <w:rPr>
            <w:rStyle w:val="ad"/>
            <w:noProof/>
          </w:rPr>
          <w:t>2.2测评报告</w:t>
        </w:r>
        <w:r w:rsidR="007D40D8">
          <w:rPr>
            <w:noProof/>
          </w:rPr>
          <w:tab/>
        </w:r>
        <w:r w:rsidR="00B803EE">
          <w:rPr>
            <w:noProof/>
          </w:rPr>
          <w:t>45</w:t>
        </w:r>
      </w:hyperlink>
    </w:p>
    <w:p w14:paraId="69705551" w14:textId="5A91089B"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87" w:history="1">
        <w:r w:rsidR="007D40D8" w:rsidRPr="00722E30">
          <w:rPr>
            <w:rStyle w:val="ad"/>
            <w:noProof/>
          </w:rPr>
          <w:t>2.2.1  查看测评报告</w:t>
        </w:r>
        <w:r w:rsidR="007D40D8">
          <w:rPr>
            <w:noProof/>
          </w:rPr>
          <w:tab/>
        </w:r>
        <w:r w:rsidR="00B803EE">
          <w:rPr>
            <w:noProof/>
          </w:rPr>
          <w:t>45</w:t>
        </w:r>
      </w:hyperlink>
    </w:p>
    <w:p w14:paraId="1585FEF0" w14:textId="6834FC34"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88" w:history="1">
        <w:r w:rsidR="007D40D8" w:rsidRPr="00722E30">
          <w:rPr>
            <w:rStyle w:val="ad"/>
            <w:noProof/>
          </w:rPr>
          <w:t>2.2.2 报告阅读指南</w:t>
        </w:r>
        <w:r w:rsidR="007D40D8">
          <w:rPr>
            <w:noProof/>
          </w:rPr>
          <w:tab/>
        </w:r>
        <w:r w:rsidR="00B803EE">
          <w:rPr>
            <w:noProof/>
          </w:rPr>
          <w:t>46</w:t>
        </w:r>
      </w:hyperlink>
    </w:p>
    <w:p w14:paraId="5091EFFD" w14:textId="127F3716"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89" w:history="1">
        <w:r w:rsidR="007D40D8" w:rsidRPr="00722E30">
          <w:rPr>
            <w:rStyle w:val="ad"/>
            <w:noProof/>
          </w:rPr>
          <w:t>2.2.3 测评报告下载</w:t>
        </w:r>
        <w:r w:rsidR="007D40D8">
          <w:rPr>
            <w:noProof/>
          </w:rPr>
          <w:tab/>
        </w:r>
        <w:r w:rsidR="00B803EE">
          <w:rPr>
            <w:noProof/>
          </w:rPr>
          <w:t>46</w:t>
        </w:r>
      </w:hyperlink>
    </w:p>
    <w:p w14:paraId="09B09C99" w14:textId="350743CF" w:rsidR="007D40D8" w:rsidRDefault="00062254">
      <w:pPr>
        <w:pStyle w:val="TOC2"/>
        <w:tabs>
          <w:tab w:val="right" w:leader="dot" w:pos="8296"/>
        </w:tabs>
        <w:ind w:left="430"/>
        <w:rPr>
          <w:rFonts w:asciiTheme="minorHAnsi" w:eastAsiaTheme="minorEastAsia" w:hAnsiTheme="minorHAnsi" w:cstheme="minorBidi"/>
          <w:noProof/>
          <w:color w:val="auto"/>
          <w:sz w:val="24"/>
          <w:szCs w:val="24"/>
        </w:rPr>
      </w:pPr>
      <w:hyperlink w:anchor="_Toc8056290" w:history="1">
        <w:r w:rsidR="007D40D8" w:rsidRPr="00722E30">
          <w:rPr>
            <w:rStyle w:val="ad"/>
            <w:noProof/>
          </w:rPr>
          <w:t>2.3使用情况</w:t>
        </w:r>
        <w:r w:rsidR="007D40D8">
          <w:rPr>
            <w:noProof/>
          </w:rPr>
          <w:tab/>
        </w:r>
        <w:r w:rsidR="00B803EE">
          <w:rPr>
            <w:noProof/>
          </w:rPr>
          <w:t>47</w:t>
        </w:r>
      </w:hyperlink>
    </w:p>
    <w:p w14:paraId="57744B55" w14:textId="4D4E5957"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91" w:history="1">
        <w:r w:rsidR="007D40D8" w:rsidRPr="00722E30">
          <w:rPr>
            <w:rStyle w:val="ad"/>
            <w:noProof/>
          </w:rPr>
          <w:t>2.3.1 年级使用情况</w:t>
        </w:r>
        <w:r w:rsidR="007D40D8">
          <w:rPr>
            <w:noProof/>
          </w:rPr>
          <w:tab/>
        </w:r>
        <w:r w:rsidR="00B803EE">
          <w:rPr>
            <w:noProof/>
          </w:rPr>
          <w:t>47</w:t>
        </w:r>
      </w:hyperlink>
    </w:p>
    <w:p w14:paraId="237AED19" w14:textId="17284BCD"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92" w:history="1">
        <w:r w:rsidR="007D40D8" w:rsidRPr="00722E30">
          <w:rPr>
            <w:rStyle w:val="ad"/>
            <w:noProof/>
          </w:rPr>
          <w:t xml:space="preserve">2.3.2 </w:t>
        </w:r>
        <w:r w:rsidR="00F93C63">
          <w:rPr>
            <w:rStyle w:val="ad"/>
            <w:noProof/>
          </w:rPr>
          <w:t>院系使用情况</w:t>
        </w:r>
        <w:r w:rsidR="007D40D8">
          <w:rPr>
            <w:noProof/>
          </w:rPr>
          <w:tab/>
        </w:r>
        <w:r w:rsidR="00B803EE">
          <w:rPr>
            <w:noProof/>
          </w:rPr>
          <w:t>48</w:t>
        </w:r>
      </w:hyperlink>
    </w:p>
    <w:p w14:paraId="3DE69D2B" w14:textId="39D7D0BD"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93" w:history="1">
        <w:r w:rsidR="007D40D8" w:rsidRPr="00722E30">
          <w:rPr>
            <w:rStyle w:val="ad"/>
            <w:noProof/>
          </w:rPr>
          <w:t xml:space="preserve">2.3.3 </w:t>
        </w:r>
        <w:r w:rsidR="00F93C63">
          <w:rPr>
            <w:rStyle w:val="ad"/>
            <w:noProof/>
          </w:rPr>
          <w:t>班级使用情况</w:t>
        </w:r>
        <w:r w:rsidR="007D40D8">
          <w:rPr>
            <w:noProof/>
          </w:rPr>
          <w:tab/>
        </w:r>
        <w:r w:rsidR="00B803EE">
          <w:rPr>
            <w:noProof/>
          </w:rPr>
          <w:t>49</w:t>
        </w:r>
      </w:hyperlink>
    </w:p>
    <w:p w14:paraId="5328403B" w14:textId="387FEBBF" w:rsidR="007D40D8" w:rsidRDefault="00062254">
      <w:pPr>
        <w:pStyle w:val="TOC3"/>
        <w:tabs>
          <w:tab w:val="right" w:leader="dot" w:pos="8296"/>
        </w:tabs>
        <w:ind w:left="850"/>
        <w:rPr>
          <w:noProof/>
        </w:rPr>
      </w:pPr>
      <w:hyperlink w:anchor="_Toc8056294" w:history="1">
        <w:r w:rsidR="007D40D8" w:rsidRPr="00722E30">
          <w:rPr>
            <w:rStyle w:val="ad"/>
            <w:noProof/>
          </w:rPr>
          <w:t xml:space="preserve">2.3.4 </w:t>
        </w:r>
        <w:r w:rsidR="00F93C63">
          <w:rPr>
            <w:rStyle w:val="ad"/>
            <w:noProof/>
          </w:rPr>
          <w:t>使用情况数据下载</w:t>
        </w:r>
        <w:r w:rsidR="007D40D8">
          <w:rPr>
            <w:noProof/>
          </w:rPr>
          <w:tab/>
        </w:r>
        <w:r w:rsidR="00B803EE">
          <w:rPr>
            <w:noProof/>
          </w:rPr>
          <w:t>50</w:t>
        </w:r>
      </w:hyperlink>
    </w:p>
    <w:p w14:paraId="40986266" w14:textId="70E2C07F" w:rsidR="008B584B" w:rsidRDefault="00062254" w:rsidP="008B584B">
      <w:pPr>
        <w:pStyle w:val="TOC3"/>
        <w:tabs>
          <w:tab w:val="right" w:leader="dot" w:pos="8296"/>
        </w:tabs>
        <w:ind w:left="850"/>
        <w:rPr>
          <w:rFonts w:asciiTheme="minorHAnsi" w:eastAsiaTheme="minorEastAsia" w:hAnsiTheme="minorHAnsi" w:cstheme="minorBidi"/>
          <w:noProof/>
          <w:color w:val="auto"/>
          <w:sz w:val="24"/>
          <w:szCs w:val="24"/>
        </w:rPr>
      </w:pPr>
      <w:hyperlink w:anchor="_Toc8056294" w:history="1">
        <w:r w:rsidR="008B584B" w:rsidRPr="00722E30">
          <w:rPr>
            <w:rStyle w:val="ad"/>
            <w:noProof/>
          </w:rPr>
          <w:t>2.3.</w:t>
        </w:r>
        <w:r w:rsidR="008B584B">
          <w:rPr>
            <w:rStyle w:val="ad"/>
            <w:noProof/>
          </w:rPr>
          <w:t xml:space="preserve">5 </w:t>
        </w:r>
        <w:r w:rsidR="008B584B">
          <w:rPr>
            <w:rStyle w:val="ad"/>
            <w:rFonts w:hint="eastAsia"/>
            <w:noProof/>
          </w:rPr>
          <w:t>视频课学习情况</w:t>
        </w:r>
        <w:r w:rsidR="008B584B">
          <w:rPr>
            <w:noProof/>
          </w:rPr>
          <w:tab/>
          <w:t>50</w:t>
        </w:r>
      </w:hyperlink>
    </w:p>
    <w:p w14:paraId="1E83C7E5" w14:textId="4688B9C0" w:rsidR="008B584B" w:rsidRPr="008B584B" w:rsidRDefault="00062254" w:rsidP="008B584B">
      <w:pPr>
        <w:pStyle w:val="TOC3"/>
        <w:tabs>
          <w:tab w:val="right" w:leader="dot" w:pos="8296"/>
        </w:tabs>
        <w:ind w:left="850"/>
        <w:rPr>
          <w:rFonts w:asciiTheme="minorHAnsi" w:eastAsiaTheme="minorEastAsia" w:hAnsiTheme="minorHAnsi" w:cstheme="minorBidi"/>
          <w:noProof/>
          <w:color w:val="auto"/>
          <w:sz w:val="24"/>
          <w:szCs w:val="24"/>
        </w:rPr>
      </w:pPr>
      <w:hyperlink w:anchor="_Toc8056294" w:history="1">
        <w:r w:rsidR="008B584B" w:rsidRPr="00722E30">
          <w:rPr>
            <w:rStyle w:val="ad"/>
            <w:noProof/>
          </w:rPr>
          <w:t>2.3.</w:t>
        </w:r>
        <w:r w:rsidR="008B584B">
          <w:rPr>
            <w:rStyle w:val="ad"/>
            <w:noProof/>
          </w:rPr>
          <w:t xml:space="preserve">6 </w:t>
        </w:r>
        <w:r w:rsidR="008B584B">
          <w:rPr>
            <w:rStyle w:val="ad"/>
            <w:rFonts w:hint="eastAsia"/>
            <w:noProof/>
          </w:rPr>
          <w:t>课程学习概况</w:t>
        </w:r>
        <w:r w:rsidR="008B584B">
          <w:rPr>
            <w:noProof/>
          </w:rPr>
          <w:tab/>
          <w:t>51</w:t>
        </w:r>
      </w:hyperlink>
    </w:p>
    <w:p w14:paraId="4A34E775" w14:textId="011227CA" w:rsidR="007D40D8" w:rsidRDefault="00062254">
      <w:pPr>
        <w:pStyle w:val="TOC2"/>
        <w:tabs>
          <w:tab w:val="right" w:leader="dot" w:pos="8296"/>
        </w:tabs>
        <w:ind w:left="430"/>
        <w:rPr>
          <w:rFonts w:asciiTheme="minorHAnsi" w:eastAsiaTheme="minorEastAsia" w:hAnsiTheme="minorHAnsi" w:cstheme="minorBidi"/>
          <w:noProof/>
          <w:color w:val="auto"/>
          <w:sz w:val="24"/>
          <w:szCs w:val="24"/>
        </w:rPr>
      </w:pPr>
      <w:hyperlink w:anchor="_Toc8056295" w:history="1">
        <w:r w:rsidR="007D40D8" w:rsidRPr="00722E30">
          <w:rPr>
            <w:rStyle w:val="ad"/>
            <w:noProof/>
          </w:rPr>
          <w:t>2.4结果分析</w:t>
        </w:r>
        <w:r w:rsidR="007D40D8">
          <w:rPr>
            <w:noProof/>
          </w:rPr>
          <w:tab/>
        </w:r>
        <w:r w:rsidR="00B803EE">
          <w:rPr>
            <w:noProof/>
          </w:rPr>
          <w:t>5</w:t>
        </w:r>
        <w:r w:rsidR="008B584B">
          <w:rPr>
            <w:noProof/>
          </w:rPr>
          <w:t>1</w:t>
        </w:r>
      </w:hyperlink>
    </w:p>
    <w:p w14:paraId="6AA04D0A" w14:textId="302A11AB"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96" w:history="1">
        <w:r w:rsidR="007D40D8" w:rsidRPr="00722E30">
          <w:rPr>
            <w:rStyle w:val="ad"/>
            <w:noProof/>
          </w:rPr>
          <w:t>2.4.1 各大测评模块统计</w:t>
        </w:r>
        <w:r w:rsidR="007D40D8">
          <w:rPr>
            <w:noProof/>
          </w:rPr>
          <w:tab/>
        </w:r>
        <w:r w:rsidR="00AA3346">
          <w:rPr>
            <w:noProof/>
          </w:rPr>
          <w:t>5</w:t>
        </w:r>
        <w:r w:rsidR="008B584B">
          <w:rPr>
            <w:noProof/>
          </w:rPr>
          <w:t>2</w:t>
        </w:r>
      </w:hyperlink>
    </w:p>
    <w:p w14:paraId="22B87B29" w14:textId="39A6B048"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97" w:history="1">
        <w:r w:rsidR="007D40D8" w:rsidRPr="00722E30">
          <w:rPr>
            <w:rStyle w:val="ad"/>
            <w:noProof/>
          </w:rPr>
          <w:t>2.4.2 测验数据下载</w:t>
        </w:r>
        <w:r w:rsidR="007D40D8">
          <w:rPr>
            <w:noProof/>
          </w:rPr>
          <w:tab/>
        </w:r>
        <w:r w:rsidR="00AA3346">
          <w:rPr>
            <w:noProof/>
          </w:rPr>
          <w:t>5</w:t>
        </w:r>
        <w:r w:rsidR="008B584B">
          <w:rPr>
            <w:noProof/>
          </w:rPr>
          <w:t>2</w:t>
        </w:r>
      </w:hyperlink>
    </w:p>
    <w:p w14:paraId="1A599768" w14:textId="1769DF38"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298" w:history="1">
        <w:r w:rsidR="007D40D8" w:rsidRPr="00722E30">
          <w:rPr>
            <w:rStyle w:val="ad"/>
            <w:noProof/>
          </w:rPr>
          <w:t>2.4.3 分析举例</w:t>
        </w:r>
        <w:r w:rsidR="007D40D8">
          <w:rPr>
            <w:noProof/>
          </w:rPr>
          <w:tab/>
        </w:r>
        <w:r w:rsidR="00AA3346">
          <w:rPr>
            <w:noProof/>
          </w:rPr>
          <w:t>5</w:t>
        </w:r>
        <w:r w:rsidR="008B584B">
          <w:rPr>
            <w:noProof/>
          </w:rPr>
          <w:t>3</w:t>
        </w:r>
      </w:hyperlink>
    </w:p>
    <w:p w14:paraId="7A123D81" w14:textId="3C251697" w:rsidR="007D40D8" w:rsidRDefault="00062254">
      <w:pPr>
        <w:pStyle w:val="TOC2"/>
        <w:tabs>
          <w:tab w:val="right" w:leader="dot" w:pos="8296"/>
        </w:tabs>
        <w:ind w:left="430"/>
        <w:rPr>
          <w:rFonts w:asciiTheme="minorHAnsi" w:eastAsiaTheme="minorEastAsia" w:hAnsiTheme="minorHAnsi" w:cstheme="minorBidi"/>
          <w:noProof/>
          <w:color w:val="auto"/>
          <w:sz w:val="24"/>
          <w:szCs w:val="24"/>
        </w:rPr>
      </w:pPr>
      <w:hyperlink w:anchor="_Toc8056299" w:history="1">
        <w:r w:rsidR="007D40D8" w:rsidRPr="00722E30">
          <w:rPr>
            <w:rStyle w:val="ad"/>
            <w:noProof/>
          </w:rPr>
          <w:t>2.5系统信息</w:t>
        </w:r>
        <w:r w:rsidR="007D40D8">
          <w:rPr>
            <w:noProof/>
          </w:rPr>
          <w:tab/>
        </w:r>
        <w:r w:rsidR="00AA3346">
          <w:rPr>
            <w:noProof/>
          </w:rPr>
          <w:t>5</w:t>
        </w:r>
        <w:r w:rsidR="008B584B">
          <w:rPr>
            <w:noProof/>
          </w:rPr>
          <w:t>5</w:t>
        </w:r>
      </w:hyperlink>
    </w:p>
    <w:p w14:paraId="28CE7E11" w14:textId="3C80B8FF"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300" w:history="1">
        <w:r w:rsidR="007D40D8" w:rsidRPr="00722E30">
          <w:rPr>
            <w:rStyle w:val="ad"/>
            <w:noProof/>
          </w:rPr>
          <w:t>2.5.1 学校信息设置</w:t>
        </w:r>
        <w:r w:rsidR="007D40D8">
          <w:rPr>
            <w:noProof/>
          </w:rPr>
          <w:tab/>
        </w:r>
        <w:r w:rsidR="00AA3346">
          <w:rPr>
            <w:noProof/>
          </w:rPr>
          <w:t>5</w:t>
        </w:r>
        <w:r w:rsidR="008B584B">
          <w:rPr>
            <w:noProof/>
          </w:rPr>
          <w:t>5</w:t>
        </w:r>
      </w:hyperlink>
    </w:p>
    <w:p w14:paraId="14C723ED" w14:textId="4D54FF46"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301" w:history="1">
        <w:r w:rsidR="007D40D8" w:rsidRPr="00722E30">
          <w:rPr>
            <w:rStyle w:val="ad"/>
            <w:noProof/>
          </w:rPr>
          <w:t>2.5.2 系统密码修改</w:t>
        </w:r>
        <w:r w:rsidR="007D40D8">
          <w:rPr>
            <w:noProof/>
          </w:rPr>
          <w:tab/>
        </w:r>
        <w:r w:rsidR="00AA3346">
          <w:rPr>
            <w:noProof/>
          </w:rPr>
          <w:t>5</w:t>
        </w:r>
        <w:r w:rsidR="008B584B">
          <w:rPr>
            <w:noProof/>
          </w:rPr>
          <w:t>6</w:t>
        </w:r>
      </w:hyperlink>
    </w:p>
    <w:p w14:paraId="36B9F518" w14:textId="21FC806E" w:rsidR="007D40D8" w:rsidRDefault="00062254">
      <w:pPr>
        <w:pStyle w:val="TOC3"/>
        <w:tabs>
          <w:tab w:val="right" w:leader="dot" w:pos="8296"/>
        </w:tabs>
        <w:ind w:left="850"/>
        <w:rPr>
          <w:rFonts w:asciiTheme="minorHAnsi" w:eastAsiaTheme="minorEastAsia" w:hAnsiTheme="minorHAnsi" w:cstheme="minorBidi"/>
          <w:noProof/>
          <w:color w:val="auto"/>
          <w:sz w:val="24"/>
          <w:szCs w:val="24"/>
        </w:rPr>
      </w:pPr>
      <w:hyperlink w:anchor="_Toc8056302" w:history="1">
        <w:r w:rsidR="007D40D8" w:rsidRPr="00722E30">
          <w:rPr>
            <w:rStyle w:val="ad"/>
            <w:noProof/>
          </w:rPr>
          <w:t>2.5.3 学生登录页设置</w:t>
        </w:r>
        <w:r w:rsidR="007D40D8">
          <w:rPr>
            <w:noProof/>
          </w:rPr>
          <w:tab/>
        </w:r>
        <w:r w:rsidR="00496F23">
          <w:rPr>
            <w:noProof/>
          </w:rPr>
          <w:t>5</w:t>
        </w:r>
        <w:r w:rsidR="008B584B">
          <w:rPr>
            <w:noProof/>
          </w:rPr>
          <w:t>6</w:t>
        </w:r>
      </w:hyperlink>
    </w:p>
    <w:p w14:paraId="16FC63D3" w14:textId="678E3E06" w:rsidR="007D40D8" w:rsidRDefault="00062254">
      <w:pPr>
        <w:pStyle w:val="TOC3"/>
        <w:tabs>
          <w:tab w:val="right" w:leader="dot" w:pos="8296"/>
        </w:tabs>
        <w:ind w:left="850"/>
        <w:rPr>
          <w:noProof/>
        </w:rPr>
      </w:pPr>
      <w:hyperlink w:anchor="_Toc8056303" w:history="1">
        <w:r w:rsidR="007D40D8" w:rsidRPr="00722E30">
          <w:rPr>
            <w:rStyle w:val="ad"/>
            <w:noProof/>
          </w:rPr>
          <w:t>2.5.4 系统使用指南</w:t>
        </w:r>
        <w:r w:rsidR="007D40D8">
          <w:rPr>
            <w:noProof/>
          </w:rPr>
          <w:tab/>
        </w:r>
        <w:r w:rsidR="00496F23">
          <w:rPr>
            <w:noProof/>
          </w:rPr>
          <w:t>5</w:t>
        </w:r>
        <w:r w:rsidR="008B584B">
          <w:rPr>
            <w:noProof/>
          </w:rPr>
          <w:t>6</w:t>
        </w:r>
      </w:hyperlink>
    </w:p>
    <w:p w14:paraId="189F1072" w14:textId="027723DF" w:rsidR="00D85F69" w:rsidRDefault="00D85F69" w:rsidP="00D85F69">
      <w:pPr>
        <w:pStyle w:val="TOC2"/>
        <w:tabs>
          <w:tab w:val="right" w:leader="dot" w:pos="8296"/>
        </w:tabs>
        <w:ind w:left="430"/>
        <w:rPr>
          <w:rFonts w:asciiTheme="minorHAnsi" w:eastAsiaTheme="minorEastAsia" w:hAnsiTheme="minorHAnsi" w:cstheme="minorBidi"/>
          <w:noProof/>
          <w:color w:val="auto"/>
          <w:sz w:val="24"/>
          <w:szCs w:val="24"/>
        </w:rPr>
      </w:pPr>
      <w:r>
        <w:rPr>
          <w:rFonts w:hint="eastAsia"/>
        </w:rPr>
        <w:t>2</w:t>
      </w:r>
      <w:r>
        <w:t>.6</w:t>
      </w:r>
      <w:hyperlink w:anchor="_Toc8056299" w:history="1">
        <w:r>
          <w:rPr>
            <w:rStyle w:val="ad"/>
            <w:rFonts w:hint="eastAsia"/>
            <w:noProof/>
          </w:rPr>
          <w:t>学生登录</w:t>
        </w:r>
        <w:r>
          <w:rPr>
            <w:noProof/>
          </w:rPr>
          <w:tab/>
          <w:t>5</w:t>
        </w:r>
        <w:r w:rsidR="008B584B">
          <w:rPr>
            <w:noProof/>
          </w:rPr>
          <w:t>7</w:t>
        </w:r>
      </w:hyperlink>
    </w:p>
    <w:p w14:paraId="5FCFC758" w14:textId="548DAFE5" w:rsidR="00D85F69" w:rsidRDefault="00D85F69" w:rsidP="00D85F69">
      <w:pPr>
        <w:pStyle w:val="TOC2"/>
        <w:tabs>
          <w:tab w:val="right" w:leader="dot" w:pos="8296"/>
        </w:tabs>
        <w:ind w:left="430"/>
        <w:rPr>
          <w:rFonts w:asciiTheme="minorHAnsi" w:eastAsiaTheme="minorEastAsia" w:hAnsiTheme="minorHAnsi" w:cstheme="minorBidi"/>
          <w:noProof/>
          <w:color w:val="auto"/>
          <w:sz w:val="24"/>
          <w:szCs w:val="24"/>
        </w:rPr>
      </w:pPr>
      <w:r>
        <w:rPr>
          <w:rFonts w:hint="eastAsia"/>
        </w:rPr>
        <w:t>2</w:t>
      </w:r>
      <w:r>
        <w:t>.7</w:t>
      </w:r>
      <w:hyperlink w:anchor="_Toc8056299" w:history="1">
        <w:r>
          <w:rPr>
            <w:rStyle w:val="ad"/>
            <w:rFonts w:hint="eastAsia"/>
            <w:noProof/>
          </w:rPr>
          <w:t>接口文档</w:t>
        </w:r>
        <w:r>
          <w:rPr>
            <w:noProof/>
          </w:rPr>
          <w:tab/>
          <w:t>5</w:t>
        </w:r>
        <w:r w:rsidR="008B584B">
          <w:rPr>
            <w:noProof/>
          </w:rPr>
          <w:t>8</w:t>
        </w:r>
      </w:hyperlink>
    </w:p>
    <w:p w14:paraId="6B8E61C7" w14:textId="0A8B2481" w:rsidR="007D40D8" w:rsidRDefault="00062254">
      <w:pPr>
        <w:pStyle w:val="TOC1"/>
        <w:tabs>
          <w:tab w:val="right" w:leader="dot" w:pos="8296"/>
        </w:tabs>
        <w:rPr>
          <w:rFonts w:asciiTheme="minorHAnsi" w:eastAsiaTheme="minorEastAsia" w:hAnsiTheme="minorHAnsi" w:cstheme="minorBidi"/>
          <w:noProof/>
          <w:color w:val="auto"/>
          <w:sz w:val="24"/>
          <w:szCs w:val="24"/>
        </w:rPr>
      </w:pPr>
      <w:hyperlink w:anchor="_Toc8056304" w:history="1">
        <w:r w:rsidR="007D40D8" w:rsidRPr="00722E30">
          <w:rPr>
            <w:rStyle w:val="ad"/>
            <w:noProof/>
          </w:rPr>
          <w:t>第三部分：结 语</w:t>
        </w:r>
        <w:r w:rsidR="007D40D8">
          <w:rPr>
            <w:noProof/>
          </w:rPr>
          <w:tab/>
        </w:r>
        <w:r w:rsidR="00AA3346">
          <w:rPr>
            <w:noProof/>
          </w:rPr>
          <w:t>5</w:t>
        </w:r>
        <w:r w:rsidR="008B584B">
          <w:rPr>
            <w:noProof/>
          </w:rPr>
          <w:t>8</w:t>
        </w:r>
      </w:hyperlink>
    </w:p>
    <w:p w14:paraId="5AADD744" w14:textId="77777777" w:rsidR="00555543" w:rsidRDefault="00063FA1" w:rsidP="007500F4">
      <w:pPr>
        <w:spacing w:after="400" w:line="240" w:lineRule="auto"/>
        <w:ind w:firstLineChars="0" w:firstLine="420"/>
        <w:rPr>
          <w:szCs w:val="21"/>
        </w:rPr>
        <w:sectPr w:rsidR="00555543" w:rsidSect="00DB73A3">
          <w:type w:val="continuous"/>
          <w:pgSz w:w="11906" w:h="16838"/>
          <w:pgMar w:top="1440" w:right="1800" w:bottom="1440" w:left="1800" w:header="851" w:footer="992" w:gutter="0"/>
          <w:pgNumType w:fmt="lowerRoman" w:start="1"/>
          <w:cols w:space="425"/>
          <w:docGrid w:type="lines" w:linePitch="312"/>
        </w:sectPr>
      </w:pPr>
      <w:r>
        <w:rPr>
          <w:rFonts w:hint="eastAsia"/>
          <w:szCs w:val="21"/>
        </w:rPr>
        <w:fldChar w:fldCharType="end"/>
      </w:r>
      <w:bookmarkStart w:id="4" w:name="_Toc5189"/>
      <w:bookmarkStart w:id="5" w:name="_Toc21944"/>
      <w:bookmarkStart w:id="6" w:name="_Toc13196"/>
    </w:p>
    <w:p w14:paraId="3CE1BF65" w14:textId="7929FBCD" w:rsidR="00AB231E" w:rsidRDefault="00AB231E" w:rsidP="00AB231E">
      <w:pPr>
        <w:spacing w:after="400"/>
        <w:ind w:firstLine="420"/>
        <w:rPr>
          <w:szCs w:val="21"/>
        </w:rPr>
      </w:pPr>
    </w:p>
    <w:p w14:paraId="7518F290" w14:textId="4AA93EC1" w:rsidR="00CD0EB8" w:rsidRPr="00CC3BBC" w:rsidRDefault="00CD0EB8" w:rsidP="00CC3BBC">
      <w:pPr>
        <w:widowControl/>
        <w:spacing w:before="0" w:beforeAutospacing="0" w:after="0" w:afterAutospacing="0" w:line="240" w:lineRule="auto"/>
        <w:ind w:firstLineChars="0" w:firstLine="0"/>
        <w:jc w:val="left"/>
        <w:rPr>
          <w:szCs w:val="21"/>
        </w:rPr>
        <w:sectPr w:rsidR="00CD0EB8" w:rsidRPr="00CC3BBC" w:rsidSect="00D9602A">
          <w:footerReference w:type="default" r:id="rId17"/>
          <w:type w:val="continuous"/>
          <w:pgSz w:w="11906" w:h="16838"/>
          <w:pgMar w:top="1440" w:right="1800" w:bottom="1440" w:left="1800" w:header="851" w:footer="992" w:gutter="0"/>
          <w:pgNumType w:start="1"/>
          <w:cols w:space="425"/>
          <w:titlePg/>
          <w:docGrid w:type="lines" w:linePitch="312"/>
        </w:sectPr>
      </w:pPr>
    </w:p>
    <w:p w14:paraId="3E54635D" w14:textId="5170F2A1" w:rsidR="00063FA1" w:rsidRDefault="00962633" w:rsidP="00E82C7C">
      <w:pPr>
        <w:pStyle w:val="1"/>
      </w:pPr>
      <w:bookmarkStart w:id="7" w:name="_Toc8056261"/>
      <w:r w:rsidRPr="00B42B06">
        <w:rPr>
          <w:rFonts w:hint="eastAsia"/>
        </w:rPr>
        <w:t>第一部分：</w:t>
      </w:r>
      <w:r w:rsidR="00063FA1" w:rsidRPr="00B42B06">
        <w:t>学生前台</w:t>
      </w:r>
      <w:bookmarkStart w:id="8" w:name="_Toc1358"/>
      <w:bookmarkStart w:id="9" w:name="_Toc28880"/>
      <w:bookmarkStart w:id="10" w:name="_Toc5641"/>
      <w:bookmarkEnd w:id="4"/>
      <w:bookmarkEnd w:id="5"/>
      <w:bookmarkEnd w:id="6"/>
      <w:bookmarkEnd w:id="7"/>
    </w:p>
    <w:p w14:paraId="0DFDC7D0" w14:textId="4872304A" w:rsidR="00FB0411" w:rsidRPr="00FB0411" w:rsidRDefault="00FB0411" w:rsidP="00FB0411">
      <w:pPr>
        <w:pStyle w:val="2"/>
      </w:pPr>
      <w:bookmarkStart w:id="11" w:name="_Toc8056262"/>
      <w:r>
        <w:t>1.</w:t>
      </w:r>
      <w:r>
        <w:rPr>
          <w:rFonts w:hint="eastAsia"/>
        </w:rPr>
        <w:t xml:space="preserve">1 </w:t>
      </w:r>
      <w:r>
        <w:rPr>
          <w:rFonts w:hint="eastAsia"/>
        </w:rPr>
        <w:t>系统简介</w:t>
      </w:r>
      <w:bookmarkEnd w:id="11"/>
      <w:r>
        <w:t xml:space="preserve"> </w:t>
      </w:r>
    </w:p>
    <w:p w14:paraId="439D9128" w14:textId="77777777" w:rsidR="00EA7721" w:rsidRDefault="00EA7721" w:rsidP="00EA7721">
      <w:pPr>
        <w:ind w:firstLine="420"/>
      </w:pPr>
      <w:r w:rsidRPr="00EA7721">
        <w:rPr>
          <w:rFonts w:hint="eastAsia"/>
        </w:rPr>
        <w:t>北森生涯教育一体化平台（原“吉讯大学生职业测评与规划平台”），集“教、学、管、测、评、就”</w:t>
      </w:r>
      <w:r w:rsidRPr="00EA7721">
        <w:rPr>
          <w:rFonts w:hint="eastAsia"/>
        </w:rPr>
        <w:t>6</w:t>
      </w:r>
      <w:r w:rsidRPr="00EA7721">
        <w:rPr>
          <w:rFonts w:hint="eastAsia"/>
        </w:rPr>
        <w:t>大功能于一体。</w:t>
      </w:r>
      <w:r w:rsidRPr="00EA7721">
        <w:rPr>
          <w:rFonts w:hint="eastAsia"/>
        </w:rPr>
        <w:t xml:space="preserve"> </w:t>
      </w:r>
      <w:r w:rsidRPr="00EA7721">
        <w:rPr>
          <w:rFonts w:hint="eastAsia"/>
        </w:rPr>
        <w:t>针对性解决高校当前面临的师资力量短缺、学生就业意识薄弱、课堂教学手段单一、咨询辅导专业性不足等问题。</w:t>
      </w:r>
      <w:r w:rsidRPr="00EA7721">
        <w:rPr>
          <w:rFonts w:hint="eastAsia"/>
        </w:rPr>
        <w:t xml:space="preserve"> </w:t>
      </w:r>
      <w:r w:rsidRPr="00EA7721">
        <w:rPr>
          <w:rFonts w:hint="eastAsia"/>
        </w:rPr>
        <w:t>北森生涯教育一体化平台针对性研发了大学生全维度测评、名师线上课堂、实习岗位智能匹配等多项功能，赋能高校生涯教育工作，</w:t>
      </w:r>
      <w:r w:rsidRPr="00EA7721">
        <w:rPr>
          <w:rFonts w:hint="eastAsia"/>
        </w:rPr>
        <w:t xml:space="preserve"> </w:t>
      </w:r>
      <w:r w:rsidRPr="00EA7721">
        <w:rPr>
          <w:rFonts w:hint="eastAsia"/>
        </w:rPr>
        <w:t>助力高校开展线上生涯教育、职业规划、就业指导等多项工作，帮助大学生好就业、就好业</w:t>
      </w:r>
      <w:r w:rsidR="00BE3D4C">
        <w:rPr>
          <w:rFonts w:hint="eastAsia"/>
        </w:rPr>
        <w:t>。</w:t>
      </w:r>
    </w:p>
    <w:p w14:paraId="49B9B5B5" w14:textId="27C2B440" w:rsidR="0031540A" w:rsidRPr="0031540A" w:rsidRDefault="0031540A" w:rsidP="00EA7721">
      <w:pPr>
        <w:ind w:firstLine="420"/>
      </w:pPr>
      <w:r>
        <w:rPr>
          <w:rFonts w:hint="eastAsia"/>
        </w:rPr>
        <w:t>学生前台的访问方式有</w:t>
      </w:r>
      <w:r>
        <w:rPr>
          <w:rFonts w:hint="eastAsia"/>
        </w:rPr>
        <w:t>PC</w:t>
      </w:r>
      <w:r>
        <w:rPr>
          <w:rFonts w:hint="eastAsia"/>
        </w:rPr>
        <w:t>端和</w:t>
      </w:r>
      <w:r w:rsidR="000674C4">
        <w:t>移动端</w:t>
      </w:r>
      <w:r>
        <w:rPr>
          <w:rFonts w:hint="eastAsia"/>
        </w:rPr>
        <w:t>两种，</w:t>
      </w:r>
      <w:r w:rsidR="00B21208">
        <w:rPr>
          <w:rFonts w:hint="eastAsia"/>
        </w:rPr>
        <w:t>教师后台需在</w:t>
      </w:r>
      <w:r w:rsidR="00B21208">
        <w:rPr>
          <w:rFonts w:hint="eastAsia"/>
        </w:rPr>
        <w:t>PC</w:t>
      </w:r>
      <w:r w:rsidR="00B21208">
        <w:rPr>
          <w:rFonts w:hint="eastAsia"/>
        </w:rPr>
        <w:t>端访问，</w:t>
      </w:r>
      <w:r>
        <w:rPr>
          <w:rFonts w:hint="eastAsia"/>
        </w:rPr>
        <w:t>具体操作</w:t>
      </w:r>
      <w:r w:rsidR="00BE3D4C">
        <w:rPr>
          <w:rFonts w:hint="eastAsia"/>
        </w:rPr>
        <w:t>说明</w:t>
      </w:r>
      <w:r>
        <w:rPr>
          <w:rFonts w:hint="eastAsia"/>
        </w:rPr>
        <w:t>如下：</w:t>
      </w:r>
    </w:p>
    <w:p w14:paraId="23984DB7" w14:textId="2DE00964" w:rsidR="005B685E" w:rsidRPr="005B685E" w:rsidRDefault="00063FA1" w:rsidP="002218D2">
      <w:pPr>
        <w:pStyle w:val="2"/>
      </w:pPr>
      <w:bookmarkStart w:id="12" w:name="_Toc18728"/>
      <w:bookmarkStart w:id="13" w:name="_Toc16094"/>
      <w:bookmarkStart w:id="14" w:name="_Toc11021"/>
      <w:bookmarkStart w:id="15" w:name="_Toc8056263"/>
      <w:bookmarkEnd w:id="8"/>
      <w:bookmarkEnd w:id="9"/>
      <w:bookmarkEnd w:id="10"/>
      <w:r>
        <w:t>1.</w:t>
      </w:r>
      <w:r w:rsidR="00FB0411">
        <w:rPr>
          <w:rFonts w:hint="eastAsia"/>
        </w:rPr>
        <w:t>2</w:t>
      </w:r>
      <w:r w:rsidR="00C22CFA">
        <w:rPr>
          <w:rFonts w:hint="eastAsia"/>
        </w:rPr>
        <w:t xml:space="preserve"> </w:t>
      </w:r>
      <w:r w:rsidR="00FB0411">
        <w:rPr>
          <w:rFonts w:hint="eastAsia"/>
        </w:rPr>
        <w:t>PC</w:t>
      </w:r>
      <w:r w:rsidR="00FB0411">
        <w:rPr>
          <w:rFonts w:hint="eastAsia"/>
        </w:rPr>
        <w:t>端</w:t>
      </w:r>
      <w:r>
        <w:t>使用介绍</w:t>
      </w:r>
      <w:bookmarkEnd w:id="12"/>
      <w:bookmarkEnd w:id="13"/>
      <w:bookmarkEnd w:id="14"/>
      <w:bookmarkEnd w:id="15"/>
      <w:r>
        <w:t xml:space="preserve"> </w:t>
      </w:r>
    </w:p>
    <w:p w14:paraId="735C8F77" w14:textId="432EEB02" w:rsidR="00063FA1" w:rsidRDefault="00DB0E3F" w:rsidP="00B0285F">
      <w:pPr>
        <w:ind w:firstLine="420"/>
      </w:pPr>
      <w:r>
        <w:rPr>
          <w:rFonts w:hint="eastAsia"/>
        </w:rPr>
        <w:t>学生使用自身账户密码，通过浏览器直接访问</w:t>
      </w:r>
      <w:r w:rsidR="00063FA1">
        <w:rPr>
          <w:rFonts w:hint="eastAsia"/>
          <w:b/>
          <w:bCs/>
          <w:color w:val="FF0000"/>
          <w:sz w:val="24"/>
          <w:szCs w:val="24"/>
        </w:rPr>
        <w:t>学校提供的前台测评网址</w:t>
      </w:r>
      <w:r w:rsidR="00063FA1">
        <w:rPr>
          <w:rFonts w:hint="eastAsia"/>
        </w:rPr>
        <w:t>即可。</w:t>
      </w:r>
    </w:p>
    <w:p w14:paraId="79FA9094" w14:textId="6233BEF2" w:rsidR="00DB0E3F" w:rsidRPr="00EE0043" w:rsidRDefault="00DB0E3F" w:rsidP="00063FA1">
      <w:pPr>
        <w:spacing w:after="0"/>
        <w:ind w:firstLine="420"/>
        <w:rPr>
          <w:b/>
          <w:color w:val="FF0000"/>
          <w:szCs w:val="21"/>
        </w:rPr>
      </w:pPr>
      <w:r w:rsidRPr="00EE0043">
        <w:rPr>
          <w:rFonts w:hint="eastAsia"/>
          <w:b/>
          <w:color w:val="FF0000"/>
          <w:szCs w:val="21"/>
        </w:rPr>
        <w:t>注：</w:t>
      </w:r>
    </w:p>
    <w:p w14:paraId="2B132947" w14:textId="4507035C" w:rsidR="0002347D" w:rsidRPr="0072300E" w:rsidRDefault="0072300E" w:rsidP="00D45916">
      <w:pPr>
        <w:pStyle w:val="a5"/>
        <w:numPr>
          <w:ilvl w:val="0"/>
          <w:numId w:val="38"/>
        </w:numPr>
        <w:ind w:firstLineChars="0"/>
        <w:rPr>
          <w:b/>
          <w:szCs w:val="21"/>
        </w:rPr>
      </w:pPr>
      <w:r w:rsidRPr="0072300E">
        <w:rPr>
          <w:rFonts w:hint="eastAsia"/>
          <w:b/>
        </w:rPr>
        <w:t>PC</w:t>
      </w:r>
      <w:r w:rsidRPr="0072300E">
        <w:rPr>
          <w:rFonts w:hint="eastAsia"/>
          <w:b/>
        </w:rPr>
        <w:t>端</w:t>
      </w:r>
      <w:r w:rsidR="0002347D" w:rsidRPr="0072300E">
        <w:rPr>
          <w:rFonts w:hint="eastAsia"/>
          <w:b/>
        </w:rPr>
        <w:t>必</w:t>
      </w:r>
      <w:r w:rsidR="0002347D" w:rsidRPr="0072300E">
        <w:rPr>
          <w:rFonts w:hint="eastAsia"/>
          <w:b/>
          <w:sz w:val="22"/>
        </w:rPr>
        <w:t>须使用电脑浏览器进行</w:t>
      </w:r>
      <w:r w:rsidR="0002347D" w:rsidRPr="0072300E">
        <w:rPr>
          <w:b/>
          <w:sz w:val="22"/>
        </w:rPr>
        <w:t>登录</w:t>
      </w:r>
      <w:r w:rsidR="0002347D" w:rsidRPr="0072300E">
        <w:rPr>
          <w:rFonts w:hint="eastAsia"/>
          <w:b/>
        </w:rPr>
        <w:t>，建议使用</w:t>
      </w:r>
      <w:r w:rsidR="0002347D" w:rsidRPr="0072300E">
        <w:rPr>
          <w:rFonts w:hint="eastAsia"/>
          <w:b/>
        </w:rPr>
        <w:t>IE</w:t>
      </w:r>
      <w:r w:rsidR="00EA7721">
        <w:rPr>
          <w:rFonts w:hint="eastAsia"/>
          <w:b/>
        </w:rPr>
        <w:t>（</w:t>
      </w:r>
      <w:r w:rsidR="00EA7721">
        <w:rPr>
          <w:rFonts w:hint="eastAsia"/>
          <w:b/>
        </w:rPr>
        <w:t>8</w:t>
      </w:r>
      <w:r w:rsidR="00EA7721">
        <w:rPr>
          <w:b/>
        </w:rPr>
        <w:t>.0</w:t>
      </w:r>
      <w:r w:rsidR="00EA7721">
        <w:rPr>
          <w:rFonts w:hint="eastAsia"/>
          <w:b/>
        </w:rPr>
        <w:t>版本以上）</w:t>
      </w:r>
      <w:r w:rsidR="0002347D" w:rsidRPr="0072300E">
        <w:rPr>
          <w:rFonts w:hint="eastAsia"/>
          <w:b/>
        </w:rPr>
        <w:t>、谷歌、</w:t>
      </w:r>
      <w:r w:rsidR="0002347D" w:rsidRPr="0072300E">
        <w:rPr>
          <w:rFonts w:hint="eastAsia"/>
          <w:b/>
        </w:rPr>
        <w:t>UC</w:t>
      </w:r>
      <w:r w:rsidR="0002347D" w:rsidRPr="0072300E">
        <w:rPr>
          <w:rFonts w:hint="eastAsia"/>
          <w:b/>
        </w:rPr>
        <w:t>浏览器；</w:t>
      </w:r>
    </w:p>
    <w:p w14:paraId="07338D42" w14:textId="06DDED90" w:rsidR="00A97737" w:rsidRPr="0002347D" w:rsidRDefault="00A97737" w:rsidP="00D45916">
      <w:pPr>
        <w:pStyle w:val="a5"/>
        <w:numPr>
          <w:ilvl w:val="0"/>
          <w:numId w:val="38"/>
        </w:numPr>
        <w:spacing w:after="0"/>
        <w:ind w:firstLineChars="0"/>
        <w:rPr>
          <w:color w:val="000000" w:themeColor="text1"/>
          <w:szCs w:val="21"/>
        </w:rPr>
      </w:pPr>
      <w:r>
        <w:rPr>
          <w:rFonts w:hint="eastAsia"/>
          <w:color w:val="000000" w:themeColor="text1"/>
          <w:szCs w:val="21"/>
        </w:rPr>
        <w:t>根据学校不同，需访问该校独有的学生端链接，</w:t>
      </w:r>
      <w:r w:rsidRPr="0002347D">
        <w:rPr>
          <w:color w:val="000000" w:themeColor="text1"/>
          <w:szCs w:val="21"/>
        </w:rPr>
        <w:t>如：</w:t>
      </w:r>
      <w:r w:rsidRPr="0002347D">
        <w:rPr>
          <w:rFonts w:hint="eastAsia"/>
          <w:color w:val="000000" w:themeColor="text1"/>
          <w:szCs w:val="21"/>
        </w:rPr>
        <w:t>http</w:t>
      </w:r>
      <w:r w:rsidRPr="0002347D">
        <w:rPr>
          <w:rFonts w:hint="eastAsia"/>
          <w:color w:val="000000" w:themeColor="text1"/>
          <w:szCs w:val="21"/>
        </w:rPr>
        <w:t>：</w:t>
      </w:r>
      <w:r w:rsidRPr="0002347D">
        <w:rPr>
          <w:rFonts w:hint="eastAsia"/>
          <w:color w:val="000000" w:themeColor="text1"/>
          <w:szCs w:val="21"/>
        </w:rPr>
        <w:t xml:space="preserve">// </w:t>
      </w:r>
      <w:r w:rsidRPr="0002347D">
        <w:rPr>
          <w:rFonts w:hint="eastAsia"/>
          <w:color w:val="000000" w:themeColor="text1"/>
          <w:szCs w:val="21"/>
        </w:rPr>
        <w:t>学校的二级域名</w:t>
      </w:r>
      <w:r w:rsidRPr="0002347D">
        <w:rPr>
          <w:rFonts w:hint="eastAsia"/>
          <w:color w:val="000000" w:themeColor="text1"/>
          <w:szCs w:val="21"/>
        </w:rPr>
        <w:t xml:space="preserve"> .careersky.cn</w:t>
      </w:r>
      <w:r w:rsidR="00E10799">
        <w:rPr>
          <w:rFonts w:hint="eastAsia"/>
          <w:color w:val="000000" w:themeColor="text1"/>
          <w:szCs w:val="21"/>
        </w:rPr>
        <w:t>（登录网址以学校发布信息为准）</w:t>
      </w:r>
    </w:p>
    <w:p w14:paraId="034B1C8E" w14:textId="1F62D98A" w:rsidR="0002347D" w:rsidRPr="00A56A50" w:rsidRDefault="002C26F2" w:rsidP="00D45916">
      <w:pPr>
        <w:pStyle w:val="a5"/>
        <w:numPr>
          <w:ilvl w:val="0"/>
          <w:numId w:val="38"/>
        </w:numPr>
        <w:spacing w:after="0"/>
        <w:ind w:firstLineChars="0"/>
        <w:rPr>
          <w:color w:val="000000" w:themeColor="text1"/>
          <w:szCs w:val="21"/>
        </w:rPr>
      </w:pPr>
      <w:r>
        <w:rPr>
          <w:rFonts w:hint="eastAsia"/>
          <w:bCs/>
          <w:color w:val="000000" w:themeColor="text1"/>
          <w:sz w:val="22"/>
        </w:rPr>
        <w:lastRenderedPageBreak/>
        <w:t>第一次登陆绑定微信，再次登录可直接扫码，也可以输入账号密码</w:t>
      </w:r>
      <w:r w:rsidR="0002347D" w:rsidRPr="00A56A50">
        <w:rPr>
          <w:rFonts w:hint="eastAsia"/>
          <w:bCs/>
          <w:color w:val="000000" w:themeColor="text1"/>
          <w:sz w:val="22"/>
        </w:rPr>
        <w:t>；</w:t>
      </w:r>
    </w:p>
    <w:p w14:paraId="40F8B9BF" w14:textId="502C9850" w:rsidR="00063FA1" w:rsidRPr="004353F2" w:rsidRDefault="00063FA1" w:rsidP="00D45916">
      <w:pPr>
        <w:pStyle w:val="a5"/>
        <w:numPr>
          <w:ilvl w:val="0"/>
          <w:numId w:val="38"/>
        </w:numPr>
        <w:spacing w:after="0"/>
        <w:ind w:firstLineChars="0"/>
        <w:rPr>
          <w:color w:val="000000" w:themeColor="text1"/>
          <w:szCs w:val="21"/>
        </w:rPr>
      </w:pPr>
      <w:r w:rsidRPr="004353F2">
        <w:rPr>
          <w:rFonts w:hint="eastAsia"/>
          <w:color w:val="000000" w:themeColor="text1"/>
          <w:szCs w:val="21"/>
        </w:rPr>
        <w:t>如果学校</w:t>
      </w:r>
      <w:r w:rsidR="0058627C">
        <w:rPr>
          <w:rFonts w:hint="eastAsia"/>
          <w:color w:val="000000" w:themeColor="text1"/>
          <w:szCs w:val="21"/>
        </w:rPr>
        <w:t>需要</w:t>
      </w:r>
      <w:r w:rsidR="00392773">
        <w:rPr>
          <w:rFonts w:hint="eastAsia"/>
          <w:color w:val="000000" w:themeColor="text1"/>
          <w:szCs w:val="21"/>
        </w:rPr>
        <w:t>通过</w:t>
      </w:r>
      <w:r w:rsidRPr="004353F2">
        <w:rPr>
          <w:rFonts w:hint="eastAsia"/>
          <w:color w:val="000000" w:themeColor="text1"/>
          <w:szCs w:val="21"/>
        </w:rPr>
        <w:t>本校官网</w:t>
      </w:r>
      <w:r w:rsidR="00392773">
        <w:rPr>
          <w:rFonts w:hint="eastAsia"/>
          <w:color w:val="000000" w:themeColor="text1"/>
          <w:szCs w:val="21"/>
        </w:rPr>
        <w:t>直接访问</w:t>
      </w:r>
      <w:r w:rsidRPr="004353F2">
        <w:rPr>
          <w:rFonts w:hint="eastAsia"/>
          <w:color w:val="000000" w:themeColor="text1"/>
          <w:szCs w:val="21"/>
        </w:rPr>
        <w:t>，可以联系本校网址管理员，直接将本校学生前台</w:t>
      </w:r>
      <w:r w:rsidR="00B42B06" w:rsidRPr="004353F2">
        <w:rPr>
          <w:color w:val="000000" w:themeColor="text1"/>
          <w:szCs w:val="21"/>
        </w:rPr>
        <w:t>登录</w:t>
      </w:r>
      <w:r w:rsidRPr="004353F2">
        <w:rPr>
          <w:rFonts w:hint="eastAsia"/>
          <w:color w:val="000000" w:themeColor="text1"/>
          <w:szCs w:val="21"/>
        </w:rPr>
        <w:t>网址链接到本校官网即可</w:t>
      </w:r>
      <w:r w:rsidR="0002347D" w:rsidRPr="004353F2">
        <w:rPr>
          <w:rFonts w:hint="eastAsia"/>
          <w:color w:val="000000" w:themeColor="text1"/>
          <w:szCs w:val="21"/>
        </w:rPr>
        <w:t>。</w:t>
      </w:r>
    </w:p>
    <w:p w14:paraId="7BF7E578" w14:textId="3F888AE9" w:rsidR="00C727EF" w:rsidRDefault="00C266FC" w:rsidP="00C727EF">
      <w:pPr>
        <w:ind w:firstLine="420"/>
        <w:jc w:val="center"/>
      </w:pPr>
      <w:bookmarkStart w:id="16" w:name="_Toc25585"/>
      <w:bookmarkStart w:id="17" w:name="_Toc40"/>
      <w:bookmarkStart w:id="18" w:name="_Toc23990"/>
      <w:bookmarkStart w:id="19" w:name="_Toc8056264"/>
      <w:r>
        <w:rPr>
          <w:noProof/>
        </w:rPr>
        <w:drawing>
          <wp:inline distT="0" distB="0" distL="0" distR="0" wp14:anchorId="7445F312" wp14:editId="18BEE760">
            <wp:extent cx="5274310" cy="2326640"/>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326640"/>
                    </a:xfrm>
                    <a:prstGeom prst="rect">
                      <a:avLst/>
                    </a:prstGeom>
                  </pic:spPr>
                </pic:pic>
              </a:graphicData>
            </a:graphic>
          </wp:inline>
        </w:drawing>
      </w:r>
    </w:p>
    <w:p w14:paraId="46F5DFEB" w14:textId="702B39AF" w:rsidR="00063FA1" w:rsidRDefault="00063FA1" w:rsidP="002218D2">
      <w:pPr>
        <w:pStyle w:val="3"/>
      </w:pPr>
      <w:r w:rsidRPr="009A0601">
        <w:t>1.</w:t>
      </w:r>
      <w:r w:rsidR="00FB0411" w:rsidRPr="009A0601">
        <w:rPr>
          <w:rFonts w:hint="eastAsia"/>
        </w:rPr>
        <w:t>2</w:t>
      </w:r>
      <w:r w:rsidRPr="009A0601">
        <w:t>.1</w:t>
      </w:r>
      <w:r w:rsidR="00C22CFA" w:rsidRPr="009A0601">
        <w:rPr>
          <w:rFonts w:hint="eastAsia"/>
        </w:rPr>
        <w:t xml:space="preserve"> </w:t>
      </w:r>
      <w:r w:rsidRPr="009A0601">
        <w:rPr>
          <w:rFonts w:hint="eastAsia"/>
        </w:rPr>
        <w:t>个人</w:t>
      </w:r>
      <w:r w:rsidRPr="009A0601">
        <w:t>信息</w:t>
      </w:r>
      <w:bookmarkEnd w:id="16"/>
      <w:bookmarkEnd w:id="17"/>
      <w:bookmarkEnd w:id="18"/>
      <w:r w:rsidR="004B7C33" w:rsidRPr="009A0601">
        <w:rPr>
          <w:rFonts w:hint="eastAsia"/>
        </w:rPr>
        <w:t>完善</w:t>
      </w:r>
      <w:bookmarkEnd w:id="19"/>
    </w:p>
    <w:p w14:paraId="244D53D3" w14:textId="5BBC390B" w:rsidR="00B0285F" w:rsidRDefault="003705A5" w:rsidP="008A21BD">
      <w:pPr>
        <w:pStyle w:val="a5"/>
        <w:numPr>
          <w:ilvl w:val="0"/>
          <w:numId w:val="2"/>
        </w:numPr>
        <w:ind w:firstLineChars="0"/>
      </w:pPr>
      <w:r w:rsidRPr="00B0285F">
        <w:rPr>
          <w:rFonts w:hint="eastAsia"/>
        </w:rPr>
        <w:t>学生</w:t>
      </w:r>
      <w:r w:rsidR="00063FA1" w:rsidRPr="00B0285F">
        <w:rPr>
          <w:rFonts w:hint="eastAsia"/>
        </w:rPr>
        <w:t>通过学校提供的用户名和</w:t>
      </w:r>
      <w:r w:rsidRPr="00B0285F">
        <w:rPr>
          <w:rFonts w:hint="eastAsia"/>
        </w:rPr>
        <w:t>初始</w:t>
      </w:r>
      <w:r w:rsidR="00063FA1" w:rsidRPr="00B0285F">
        <w:rPr>
          <w:rFonts w:hint="eastAsia"/>
        </w:rPr>
        <w:t>密码，</w:t>
      </w:r>
      <w:r w:rsidRPr="00B0285F">
        <w:rPr>
          <w:rFonts w:hint="eastAsia"/>
        </w:rPr>
        <w:t>首次登录系统后</w:t>
      </w:r>
      <w:r w:rsidR="00063FA1" w:rsidRPr="00B0285F">
        <w:rPr>
          <w:rFonts w:hint="eastAsia"/>
        </w:rPr>
        <w:t>，须完成信息补充，</w:t>
      </w:r>
      <w:r w:rsidR="00063FA1" w:rsidRPr="00B0285F">
        <w:rPr>
          <w:rFonts w:hint="eastAsia"/>
        </w:rPr>
        <w:t xml:space="preserve"> </w:t>
      </w:r>
      <w:r w:rsidR="00063FA1" w:rsidRPr="00B0285F">
        <w:rPr>
          <w:rFonts w:hint="eastAsia"/>
        </w:rPr>
        <w:t>点击“提交”按钮跳转到</w:t>
      </w:r>
      <w:r w:rsidR="00E35EF5">
        <w:rPr>
          <w:rFonts w:hint="eastAsia"/>
        </w:rPr>
        <w:t>系统</w:t>
      </w:r>
      <w:r w:rsidR="00063FA1" w:rsidRPr="00B0285F">
        <w:rPr>
          <w:rFonts w:hint="eastAsia"/>
        </w:rPr>
        <w:t>首页，学生</w:t>
      </w:r>
      <w:r w:rsidR="002443F9">
        <w:rPr>
          <w:rFonts w:hint="eastAsia"/>
        </w:rPr>
        <w:t>方可</w:t>
      </w:r>
      <w:r w:rsidR="00063FA1" w:rsidRPr="00B0285F">
        <w:rPr>
          <w:rFonts w:hint="eastAsia"/>
        </w:rPr>
        <w:t>进行系统中的任何其它</w:t>
      </w:r>
      <w:r w:rsidR="00063FA1" w:rsidRPr="00B0285F">
        <w:t>操作。</w:t>
      </w:r>
    </w:p>
    <w:p w14:paraId="749E2D7D" w14:textId="77777777" w:rsidR="00B0285F" w:rsidRPr="00A06174" w:rsidRDefault="00063FA1" w:rsidP="008A21BD">
      <w:pPr>
        <w:pStyle w:val="a5"/>
        <w:numPr>
          <w:ilvl w:val="0"/>
          <w:numId w:val="4"/>
        </w:numPr>
        <w:spacing w:after="21"/>
        <w:ind w:right="131" w:firstLineChars="0"/>
        <w:rPr>
          <w:b/>
          <w:bCs/>
          <w:color w:val="FF0000"/>
          <w:sz w:val="24"/>
          <w:szCs w:val="24"/>
        </w:rPr>
      </w:pPr>
      <w:r w:rsidRPr="00A06174">
        <w:rPr>
          <w:rFonts w:hint="eastAsia"/>
          <w:b/>
          <w:bCs/>
          <w:color w:val="FF0000"/>
          <w:sz w:val="24"/>
          <w:szCs w:val="24"/>
        </w:rPr>
        <w:t>注：</w:t>
      </w:r>
    </w:p>
    <w:p w14:paraId="4D82C593" w14:textId="7EA4515F" w:rsidR="00B0285F" w:rsidRPr="002443F9" w:rsidRDefault="00B0285F" w:rsidP="00D45916">
      <w:pPr>
        <w:pStyle w:val="a5"/>
        <w:numPr>
          <w:ilvl w:val="0"/>
          <w:numId w:val="39"/>
        </w:numPr>
        <w:ind w:firstLineChars="0"/>
        <w:rPr>
          <w:color w:val="FF0000"/>
          <w:szCs w:val="21"/>
        </w:rPr>
      </w:pPr>
      <w:r w:rsidRPr="002443F9">
        <w:rPr>
          <w:rFonts w:hint="eastAsia"/>
          <w:color w:val="FF0000"/>
        </w:rPr>
        <w:t>登录后</w:t>
      </w:r>
      <w:r w:rsidR="009A0601" w:rsidRPr="002443F9">
        <w:rPr>
          <w:rFonts w:hint="eastAsia"/>
          <w:color w:val="FF0000"/>
        </w:rPr>
        <w:t>建议</w:t>
      </w:r>
      <w:r w:rsidR="00063FA1" w:rsidRPr="002443F9">
        <w:rPr>
          <w:rFonts w:hint="eastAsia"/>
          <w:color w:val="FF0000"/>
        </w:rPr>
        <w:t>修改初始密码</w:t>
      </w:r>
      <w:r w:rsidR="009A0601" w:rsidRPr="002443F9">
        <w:rPr>
          <w:rFonts w:hint="eastAsia"/>
          <w:color w:val="FF0000"/>
        </w:rPr>
        <w:t>，以免出现他人误登录的情况</w:t>
      </w:r>
      <w:r w:rsidRPr="002443F9">
        <w:rPr>
          <w:rFonts w:hint="eastAsia"/>
          <w:color w:val="FF0000"/>
        </w:rPr>
        <w:t>；</w:t>
      </w:r>
    </w:p>
    <w:p w14:paraId="619C0632" w14:textId="58CA0825" w:rsidR="00063FA1" w:rsidRPr="00E35EF5" w:rsidRDefault="00E35EF5" w:rsidP="00D45916">
      <w:pPr>
        <w:pStyle w:val="a5"/>
        <w:numPr>
          <w:ilvl w:val="0"/>
          <w:numId w:val="39"/>
        </w:numPr>
        <w:ind w:firstLineChars="0"/>
        <w:rPr>
          <w:color w:val="FF0000"/>
          <w:szCs w:val="21"/>
        </w:rPr>
      </w:pPr>
      <w:r>
        <w:rPr>
          <w:rFonts w:hint="eastAsia"/>
          <w:color w:val="FF0000"/>
        </w:rPr>
        <w:t>学号信息与</w:t>
      </w:r>
      <w:r w:rsidR="00A47892">
        <w:rPr>
          <w:rFonts w:hint="eastAsia"/>
          <w:color w:val="FF0000"/>
        </w:rPr>
        <w:t>账户</w:t>
      </w:r>
      <w:r>
        <w:rPr>
          <w:rFonts w:hint="eastAsia"/>
          <w:color w:val="FF0000"/>
        </w:rPr>
        <w:t>名一致；</w:t>
      </w:r>
    </w:p>
    <w:p w14:paraId="5E307CDD" w14:textId="5FE2D3F1" w:rsidR="00E35EF5" w:rsidRPr="002443F9" w:rsidRDefault="00A47892" w:rsidP="00E35EF5">
      <w:pPr>
        <w:pStyle w:val="a5"/>
        <w:ind w:left="900" w:firstLineChars="0" w:firstLine="0"/>
        <w:rPr>
          <w:color w:val="FF0000"/>
          <w:szCs w:val="21"/>
        </w:rPr>
      </w:pPr>
      <w:r>
        <w:rPr>
          <w:noProof/>
        </w:rPr>
        <w:lastRenderedPageBreak/>
        <w:drawing>
          <wp:inline distT="0" distB="0" distL="0" distR="0" wp14:anchorId="1310197A" wp14:editId="6BAE1A76">
            <wp:extent cx="4200525" cy="7172325"/>
            <wp:effectExtent l="0" t="0" r="9525" b="952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00525" cy="7172325"/>
                    </a:xfrm>
                    <a:prstGeom prst="rect">
                      <a:avLst/>
                    </a:prstGeom>
                  </pic:spPr>
                </pic:pic>
              </a:graphicData>
            </a:graphic>
          </wp:inline>
        </w:drawing>
      </w:r>
    </w:p>
    <w:p w14:paraId="323CC008" w14:textId="6D16A171" w:rsidR="005B685E" w:rsidRPr="00237B91" w:rsidRDefault="005B685E" w:rsidP="00237B91">
      <w:pPr>
        <w:ind w:firstLineChars="0" w:firstLine="0"/>
        <w:jc w:val="center"/>
        <w:rPr>
          <w:noProof/>
        </w:rPr>
      </w:pPr>
    </w:p>
    <w:p w14:paraId="6EC1E29D" w14:textId="319697AD" w:rsidR="00A06174" w:rsidRPr="008A21BD" w:rsidRDefault="00063FA1" w:rsidP="008A21BD">
      <w:pPr>
        <w:pStyle w:val="a5"/>
        <w:numPr>
          <w:ilvl w:val="0"/>
          <w:numId w:val="2"/>
        </w:numPr>
        <w:ind w:firstLineChars="0"/>
        <w:rPr>
          <w:szCs w:val="21"/>
        </w:rPr>
      </w:pPr>
      <w:r w:rsidRPr="004C1397">
        <w:rPr>
          <w:rFonts w:hint="eastAsia"/>
        </w:rPr>
        <w:t>如果忘记密码，可以在</w:t>
      </w:r>
      <w:r w:rsidR="00A06174">
        <w:rPr>
          <w:rFonts w:hint="eastAsia"/>
        </w:rPr>
        <w:t>登录页面</w:t>
      </w:r>
      <w:r w:rsidRPr="004C1397">
        <w:rPr>
          <w:rFonts w:hint="eastAsia"/>
        </w:rPr>
        <w:t>点击“忘记密码”，进入找回密码页面</w:t>
      </w:r>
      <w:r w:rsidR="000A4E92">
        <w:rPr>
          <w:rFonts w:hint="eastAsia"/>
        </w:rPr>
        <w:t>，</w:t>
      </w:r>
      <w:r w:rsidRPr="004C1397">
        <w:rPr>
          <w:rFonts w:hint="eastAsia"/>
        </w:rPr>
        <w:t>输入邮箱</w:t>
      </w:r>
      <w:r w:rsidR="00A47892">
        <w:rPr>
          <w:rFonts w:hint="eastAsia"/>
        </w:rPr>
        <w:t>或手机号</w:t>
      </w:r>
      <w:r w:rsidRPr="004C1397">
        <w:rPr>
          <w:rFonts w:hint="eastAsia"/>
        </w:rPr>
        <w:t>点击“确定</w:t>
      </w:r>
      <w:r w:rsidRPr="004C1397">
        <w:rPr>
          <w:rFonts w:hint="eastAsia"/>
        </w:rPr>
        <w:t xml:space="preserve"> </w:t>
      </w:r>
      <w:r w:rsidRPr="004C1397">
        <w:rPr>
          <w:rFonts w:hint="eastAsia"/>
        </w:rPr>
        <w:t>”按钮，系统会自动发邮件</w:t>
      </w:r>
      <w:r w:rsidR="00A47892">
        <w:rPr>
          <w:rFonts w:hint="eastAsia"/>
        </w:rPr>
        <w:t>或者短信</w:t>
      </w:r>
      <w:r w:rsidR="000A4E92">
        <w:rPr>
          <w:rFonts w:hint="eastAsia"/>
        </w:rPr>
        <w:t>以便</w:t>
      </w:r>
      <w:r w:rsidR="004C7831">
        <w:rPr>
          <w:rFonts w:hint="eastAsia"/>
        </w:rPr>
        <w:t>密码找回</w:t>
      </w:r>
      <w:r w:rsidRPr="004C1397">
        <w:rPr>
          <w:rFonts w:hint="eastAsia"/>
        </w:rPr>
        <w:t>。</w:t>
      </w:r>
      <w:r w:rsidRPr="004C1397">
        <w:rPr>
          <w:rFonts w:hint="eastAsia"/>
        </w:rPr>
        <w:t xml:space="preserve"> </w:t>
      </w:r>
    </w:p>
    <w:p w14:paraId="728A0F15" w14:textId="67617C71" w:rsidR="00063FA1" w:rsidRDefault="00216A71" w:rsidP="00237B91">
      <w:pPr>
        <w:ind w:firstLineChars="0" w:firstLine="0"/>
        <w:jc w:val="center"/>
        <w:rPr>
          <w:noProof/>
        </w:rPr>
      </w:pPr>
      <w:r>
        <w:rPr>
          <w:noProof/>
        </w:rPr>
        <w:lastRenderedPageBreak/>
        <w:drawing>
          <wp:inline distT="0" distB="0" distL="0" distR="0" wp14:anchorId="03DDD365" wp14:editId="25043710">
            <wp:extent cx="5274310" cy="2381885"/>
            <wp:effectExtent l="0" t="0" r="254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2381885"/>
                    </a:xfrm>
                    <a:prstGeom prst="rect">
                      <a:avLst/>
                    </a:prstGeom>
                  </pic:spPr>
                </pic:pic>
              </a:graphicData>
            </a:graphic>
          </wp:inline>
        </w:drawing>
      </w:r>
    </w:p>
    <w:p w14:paraId="21EFFC4E" w14:textId="646BD92F" w:rsidR="00216A71" w:rsidRPr="00237B91" w:rsidRDefault="00216A71" w:rsidP="00237B91">
      <w:pPr>
        <w:ind w:firstLineChars="0" w:firstLine="0"/>
        <w:jc w:val="center"/>
        <w:rPr>
          <w:noProof/>
        </w:rPr>
      </w:pPr>
      <w:r>
        <w:rPr>
          <w:noProof/>
        </w:rPr>
        <w:drawing>
          <wp:inline distT="0" distB="0" distL="0" distR="0" wp14:anchorId="1877DB09" wp14:editId="30FA93B2">
            <wp:extent cx="5274310" cy="2381885"/>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381885"/>
                    </a:xfrm>
                    <a:prstGeom prst="rect">
                      <a:avLst/>
                    </a:prstGeom>
                  </pic:spPr>
                </pic:pic>
              </a:graphicData>
            </a:graphic>
          </wp:inline>
        </w:drawing>
      </w:r>
    </w:p>
    <w:p w14:paraId="35719815" w14:textId="45E684BA" w:rsidR="00063FA1" w:rsidRDefault="00063FA1" w:rsidP="008A21BD">
      <w:pPr>
        <w:pStyle w:val="a5"/>
        <w:numPr>
          <w:ilvl w:val="0"/>
          <w:numId w:val="2"/>
        </w:numPr>
        <w:ind w:firstLineChars="0"/>
      </w:pPr>
      <w:r>
        <w:t>如需要修改个人信息</w:t>
      </w:r>
      <w:r>
        <w:rPr>
          <w:rFonts w:hint="eastAsia"/>
        </w:rPr>
        <w:t>，</w:t>
      </w:r>
      <w:r>
        <w:t>点击</w:t>
      </w:r>
      <w:r w:rsidR="001F460D">
        <w:rPr>
          <w:rFonts w:hint="eastAsia"/>
        </w:rPr>
        <w:t>“个人中心”—“个人信息”</w:t>
      </w:r>
      <w:r>
        <w:t>修改</w:t>
      </w:r>
      <w:r>
        <w:rPr>
          <w:rFonts w:hint="eastAsia"/>
        </w:rPr>
        <w:t>即可。</w:t>
      </w:r>
      <w:r>
        <w:t xml:space="preserve"> </w:t>
      </w:r>
    </w:p>
    <w:p w14:paraId="205E12A2" w14:textId="524B272F" w:rsidR="001F460D" w:rsidRPr="00237B91" w:rsidRDefault="00A47892" w:rsidP="00237B91">
      <w:pPr>
        <w:ind w:firstLineChars="0" w:firstLine="0"/>
        <w:jc w:val="center"/>
        <w:rPr>
          <w:noProof/>
        </w:rPr>
      </w:pPr>
      <w:r>
        <w:rPr>
          <w:noProof/>
        </w:rPr>
        <w:drawing>
          <wp:inline distT="0" distB="0" distL="0" distR="0" wp14:anchorId="282B093F" wp14:editId="74F71192">
            <wp:extent cx="5274310" cy="894080"/>
            <wp:effectExtent l="0" t="0" r="2540" b="127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894080"/>
                    </a:xfrm>
                    <a:prstGeom prst="rect">
                      <a:avLst/>
                    </a:prstGeom>
                  </pic:spPr>
                </pic:pic>
              </a:graphicData>
            </a:graphic>
          </wp:inline>
        </w:drawing>
      </w:r>
    </w:p>
    <w:p w14:paraId="61E4366B" w14:textId="0F3CD049" w:rsidR="00063FA1" w:rsidRPr="00A06174" w:rsidRDefault="00063FA1" w:rsidP="008A21BD">
      <w:pPr>
        <w:pStyle w:val="a5"/>
        <w:numPr>
          <w:ilvl w:val="0"/>
          <w:numId w:val="3"/>
        </w:numPr>
        <w:ind w:firstLineChars="0"/>
        <w:rPr>
          <w:b/>
          <w:color w:val="FF0000"/>
        </w:rPr>
      </w:pPr>
      <w:r w:rsidRPr="00A06174">
        <w:rPr>
          <w:rFonts w:hint="eastAsia"/>
          <w:b/>
          <w:color w:val="FF0000"/>
        </w:rPr>
        <w:t>账号激活须注意</w:t>
      </w:r>
      <w:r w:rsidR="008A21BD">
        <w:rPr>
          <w:rFonts w:hint="eastAsia"/>
          <w:b/>
          <w:color w:val="FF0000"/>
        </w:rPr>
        <w:t>事项</w:t>
      </w:r>
      <w:r w:rsidRPr="00A06174">
        <w:rPr>
          <w:rFonts w:hint="eastAsia"/>
          <w:b/>
          <w:color w:val="FF0000"/>
        </w:rPr>
        <w:t>：</w:t>
      </w:r>
    </w:p>
    <w:p w14:paraId="65CE5E6D" w14:textId="17634265" w:rsidR="008415C2" w:rsidRDefault="008415C2" w:rsidP="008A21BD">
      <w:pPr>
        <w:pStyle w:val="a5"/>
        <w:numPr>
          <w:ilvl w:val="0"/>
          <w:numId w:val="5"/>
        </w:numPr>
        <w:ind w:firstLineChars="0"/>
        <w:rPr>
          <w:color w:val="FF0000"/>
        </w:rPr>
      </w:pPr>
      <w:r w:rsidRPr="008415C2">
        <w:rPr>
          <w:rFonts w:hint="eastAsia"/>
          <w:color w:val="FF0000"/>
        </w:rPr>
        <w:t>学生账号</w:t>
      </w:r>
      <w:r>
        <w:rPr>
          <w:rFonts w:hint="eastAsia"/>
          <w:color w:val="FF0000"/>
        </w:rPr>
        <w:t>必须经过激活操作后</w:t>
      </w:r>
      <w:r w:rsidRPr="008415C2">
        <w:rPr>
          <w:rFonts w:hint="eastAsia"/>
          <w:color w:val="FF0000"/>
        </w:rPr>
        <w:t>才能正式进入系统进行测评</w:t>
      </w:r>
      <w:r>
        <w:rPr>
          <w:rFonts w:hint="eastAsia"/>
          <w:color w:val="FF0000"/>
        </w:rPr>
        <w:t>；</w:t>
      </w:r>
    </w:p>
    <w:p w14:paraId="4E3B6176" w14:textId="2026EC71" w:rsidR="00BF3AA0" w:rsidRDefault="00D228EB" w:rsidP="008A21BD">
      <w:pPr>
        <w:pStyle w:val="a5"/>
        <w:numPr>
          <w:ilvl w:val="0"/>
          <w:numId w:val="5"/>
        </w:numPr>
        <w:ind w:firstLineChars="0"/>
        <w:rPr>
          <w:color w:val="FF0000"/>
        </w:rPr>
      </w:pPr>
      <w:r>
        <w:rPr>
          <w:rFonts w:hint="eastAsia"/>
          <w:color w:val="FF0000"/>
        </w:rPr>
        <w:t>完善个人信息时，</w:t>
      </w:r>
      <w:r w:rsidR="00BF3AA0" w:rsidRPr="00BF3AA0">
        <w:rPr>
          <w:rFonts w:hint="eastAsia"/>
          <w:color w:val="FF0000"/>
        </w:rPr>
        <w:t>请学生务必填写自己的真实信息</w:t>
      </w:r>
      <w:r w:rsidR="000860FB">
        <w:rPr>
          <w:rFonts w:hint="eastAsia"/>
          <w:color w:val="FF0000"/>
        </w:rPr>
        <w:t>，</w:t>
      </w:r>
      <w:r w:rsidR="00BF3AA0">
        <w:rPr>
          <w:rFonts w:hint="eastAsia"/>
          <w:color w:val="FF0000"/>
        </w:rPr>
        <w:t>否则会影响到后台统计及报</w:t>
      </w:r>
      <w:r w:rsidR="00BF3AA0">
        <w:rPr>
          <w:rFonts w:hint="eastAsia"/>
          <w:color w:val="FF0000"/>
        </w:rPr>
        <w:lastRenderedPageBreak/>
        <w:t>告查看情况</w:t>
      </w:r>
      <w:r w:rsidR="00BF3AA0" w:rsidRPr="00BF3AA0">
        <w:rPr>
          <w:rFonts w:hint="eastAsia"/>
          <w:color w:val="FF0000"/>
        </w:rPr>
        <w:t>；</w:t>
      </w:r>
    </w:p>
    <w:p w14:paraId="553F363E" w14:textId="1FB9ABCC" w:rsidR="00DE11CF" w:rsidRDefault="00C87FB6" w:rsidP="008A21BD">
      <w:pPr>
        <w:pStyle w:val="a5"/>
        <w:numPr>
          <w:ilvl w:val="0"/>
          <w:numId w:val="5"/>
        </w:numPr>
        <w:ind w:firstLineChars="0"/>
        <w:rPr>
          <w:color w:val="FF0000"/>
        </w:rPr>
      </w:pPr>
      <w:r>
        <w:rPr>
          <w:rFonts w:hint="eastAsia"/>
          <w:color w:val="FF0000"/>
        </w:rPr>
        <w:t>请确保</w:t>
      </w:r>
      <w:r w:rsidR="00063FA1" w:rsidRPr="000A4E92">
        <w:rPr>
          <w:rFonts w:hint="eastAsia"/>
          <w:color w:val="FF0000"/>
        </w:rPr>
        <w:t>邮箱号和手机号</w:t>
      </w:r>
      <w:r>
        <w:rPr>
          <w:rFonts w:hint="eastAsia"/>
          <w:color w:val="FF0000"/>
        </w:rPr>
        <w:t>务必真实准确</w:t>
      </w:r>
      <w:r w:rsidR="00063FA1" w:rsidRPr="000A4E92">
        <w:rPr>
          <w:rFonts w:hint="eastAsia"/>
          <w:color w:val="FF0000"/>
        </w:rPr>
        <w:t>，</w:t>
      </w:r>
      <w:r w:rsidR="00D228EB">
        <w:rPr>
          <w:rFonts w:hint="eastAsia"/>
          <w:color w:val="FF0000"/>
        </w:rPr>
        <w:t>以便</w:t>
      </w:r>
      <w:r w:rsidR="00063FA1" w:rsidRPr="000A4E92">
        <w:rPr>
          <w:rFonts w:hint="eastAsia"/>
          <w:color w:val="FF0000"/>
        </w:rPr>
        <w:t>在忘记用户名的情况下可以使用邮件</w:t>
      </w:r>
      <w:r w:rsidR="006D0E41">
        <w:rPr>
          <w:rFonts w:hint="eastAsia"/>
          <w:color w:val="FF0000"/>
        </w:rPr>
        <w:t>或者短信</w:t>
      </w:r>
      <w:r w:rsidR="00063FA1" w:rsidRPr="000A4E92">
        <w:rPr>
          <w:rFonts w:hint="eastAsia"/>
          <w:color w:val="FF0000"/>
        </w:rPr>
        <w:t>进行密码找回</w:t>
      </w:r>
      <w:r w:rsidR="00266434">
        <w:rPr>
          <w:rFonts w:hint="eastAsia"/>
          <w:color w:val="FF0000"/>
        </w:rPr>
        <w:t>；</w:t>
      </w:r>
    </w:p>
    <w:p w14:paraId="4C57C668" w14:textId="3C3CA652" w:rsidR="00063FA1" w:rsidRPr="006C6A9D" w:rsidRDefault="00541384" w:rsidP="006C6A9D">
      <w:pPr>
        <w:pStyle w:val="a5"/>
        <w:ind w:firstLineChars="0" w:firstLine="0"/>
        <w:rPr>
          <w:color w:val="FF0000"/>
        </w:rPr>
      </w:pPr>
      <w:r>
        <w:rPr>
          <w:noProof/>
        </w:rPr>
        <w:drawing>
          <wp:inline distT="0" distB="0" distL="0" distR="0" wp14:anchorId="7DC56A0F" wp14:editId="1C391EC4">
            <wp:extent cx="5274310" cy="239522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395220"/>
                    </a:xfrm>
                    <a:prstGeom prst="rect">
                      <a:avLst/>
                    </a:prstGeom>
                  </pic:spPr>
                </pic:pic>
              </a:graphicData>
            </a:graphic>
          </wp:inline>
        </w:drawing>
      </w:r>
    </w:p>
    <w:p w14:paraId="6D950351" w14:textId="47209137" w:rsidR="00CB6878" w:rsidRPr="00305BAB" w:rsidRDefault="00063FA1" w:rsidP="00305BAB">
      <w:pPr>
        <w:pStyle w:val="a5"/>
        <w:numPr>
          <w:ilvl w:val="0"/>
          <w:numId w:val="3"/>
        </w:numPr>
        <w:ind w:firstLineChars="0"/>
        <w:rPr>
          <w:b/>
          <w:bCs/>
          <w:color w:val="FF0000"/>
        </w:rPr>
      </w:pPr>
      <w:r w:rsidRPr="00305BAB">
        <w:rPr>
          <w:b/>
          <w:bCs/>
          <w:color w:val="FF0000"/>
        </w:rPr>
        <w:t>在</w:t>
      </w:r>
      <w:r w:rsidRPr="00305BAB">
        <w:rPr>
          <w:b/>
          <w:bCs/>
          <w:color w:val="FF0000"/>
        </w:rPr>
        <w:t>“</w:t>
      </w:r>
      <w:r w:rsidRPr="00305BAB">
        <w:rPr>
          <w:b/>
          <w:bCs/>
          <w:color w:val="FF0000"/>
        </w:rPr>
        <w:t>首页</w:t>
      </w:r>
      <w:r w:rsidRPr="00305BAB">
        <w:rPr>
          <w:b/>
          <w:bCs/>
          <w:color w:val="FF0000"/>
        </w:rPr>
        <w:t>”</w:t>
      </w:r>
      <w:r w:rsidRPr="00305BAB">
        <w:rPr>
          <w:b/>
          <w:bCs/>
          <w:color w:val="FF0000"/>
        </w:rPr>
        <w:t>里，学生可以通过点击</w:t>
      </w:r>
      <w:r w:rsidR="00541384" w:rsidRPr="00305BAB">
        <w:rPr>
          <w:rFonts w:hint="eastAsia"/>
          <w:b/>
          <w:bCs/>
          <w:color w:val="FF0000"/>
        </w:rPr>
        <w:t>右侧滚动条</w:t>
      </w:r>
      <w:r w:rsidRPr="00305BAB">
        <w:rPr>
          <w:b/>
          <w:bCs/>
          <w:color w:val="FF0000"/>
        </w:rPr>
        <w:t>进入各模块</w:t>
      </w:r>
    </w:p>
    <w:p w14:paraId="399F7B9D" w14:textId="3FFFA2E3" w:rsidR="00063FA1" w:rsidRDefault="00305BAB" w:rsidP="00CB6878">
      <w:pPr>
        <w:pStyle w:val="a5"/>
        <w:ind w:left="900" w:firstLineChars="0" w:firstLine="0"/>
        <w:jc w:val="left"/>
      </w:pPr>
      <w:r>
        <w:rPr>
          <w:rFonts w:hint="eastAsia"/>
        </w:rPr>
        <w:t>（</w:t>
      </w:r>
      <w:r>
        <w:rPr>
          <w:rFonts w:hint="eastAsia"/>
        </w:rPr>
        <w:t>1</w:t>
      </w:r>
      <w:r>
        <w:rPr>
          <w:rFonts w:hint="eastAsia"/>
        </w:rPr>
        <w:t>）模块一</w:t>
      </w:r>
      <w:r w:rsidR="00CF680B">
        <w:rPr>
          <w:rFonts w:hint="eastAsia"/>
        </w:rPr>
        <w:t>：</w:t>
      </w:r>
      <w:r w:rsidR="00CB6878">
        <w:rPr>
          <w:rFonts w:hint="eastAsia"/>
        </w:rPr>
        <w:t>学生测评完成情况；兴趣雷达图；公告信息（平台公告和学校公告）</w:t>
      </w:r>
      <w:r w:rsidR="00CB6878">
        <w:rPr>
          <w:noProof/>
        </w:rPr>
        <w:drawing>
          <wp:inline distT="0" distB="0" distL="0" distR="0" wp14:anchorId="37022552" wp14:editId="425514F0">
            <wp:extent cx="5274310" cy="2381885"/>
            <wp:effectExtent l="0" t="0" r="254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381885"/>
                    </a:xfrm>
                    <a:prstGeom prst="rect">
                      <a:avLst/>
                    </a:prstGeom>
                  </pic:spPr>
                </pic:pic>
              </a:graphicData>
            </a:graphic>
          </wp:inline>
        </w:drawing>
      </w:r>
    </w:p>
    <w:p w14:paraId="006EE0E2" w14:textId="361B1BBD" w:rsidR="00CB6878" w:rsidRDefault="00305BAB" w:rsidP="00CB6878">
      <w:pPr>
        <w:pStyle w:val="a5"/>
        <w:ind w:left="900" w:firstLineChars="0" w:firstLine="0"/>
        <w:jc w:val="left"/>
      </w:pPr>
      <w:r>
        <w:rPr>
          <w:rFonts w:hint="eastAsia"/>
        </w:rPr>
        <w:t>（</w:t>
      </w:r>
      <w:r>
        <w:rPr>
          <w:rFonts w:hint="eastAsia"/>
        </w:rPr>
        <w:t>2</w:t>
      </w:r>
      <w:r>
        <w:rPr>
          <w:rFonts w:hint="eastAsia"/>
        </w:rPr>
        <w:t>）模块二</w:t>
      </w:r>
      <w:r w:rsidR="00CF680B">
        <w:rPr>
          <w:rFonts w:hint="eastAsia"/>
        </w:rPr>
        <w:t>：</w:t>
      </w:r>
      <w:r w:rsidR="00CB6878">
        <w:rPr>
          <w:rFonts w:hint="eastAsia"/>
        </w:rPr>
        <w:t>决策平衡单情况</w:t>
      </w:r>
      <w:r w:rsidR="00CF680B">
        <w:rPr>
          <w:rFonts w:hint="eastAsia"/>
        </w:rPr>
        <w:t>（如果未完成会显示样例）</w:t>
      </w:r>
    </w:p>
    <w:p w14:paraId="0916F256" w14:textId="5008A39E" w:rsidR="00CB6878" w:rsidRDefault="00CB6878" w:rsidP="00CB6878">
      <w:pPr>
        <w:pStyle w:val="a5"/>
        <w:ind w:left="900" w:firstLineChars="0" w:firstLine="0"/>
        <w:jc w:val="left"/>
        <w:rPr>
          <w:noProof/>
        </w:rPr>
      </w:pPr>
      <w:r>
        <w:rPr>
          <w:noProof/>
        </w:rPr>
        <w:lastRenderedPageBreak/>
        <w:drawing>
          <wp:inline distT="0" distB="0" distL="0" distR="0" wp14:anchorId="5CC19088" wp14:editId="77142DEB">
            <wp:extent cx="5274310" cy="2381885"/>
            <wp:effectExtent l="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381885"/>
                    </a:xfrm>
                    <a:prstGeom prst="rect">
                      <a:avLst/>
                    </a:prstGeom>
                  </pic:spPr>
                </pic:pic>
              </a:graphicData>
            </a:graphic>
          </wp:inline>
        </w:drawing>
      </w:r>
    </w:p>
    <w:p w14:paraId="74394118" w14:textId="7D650A7E" w:rsidR="00CB6878" w:rsidRDefault="00305BAB" w:rsidP="00CB6878">
      <w:pPr>
        <w:pStyle w:val="a5"/>
        <w:ind w:left="900" w:firstLineChars="0" w:firstLine="0"/>
        <w:jc w:val="left"/>
      </w:pPr>
      <w:r>
        <w:rPr>
          <w:rFonts w:hint="eastAsia"/>
        </w:rPr>
        <w:t>（</w:t>
      </w:r>
      <w:r>
        <w:rPr>
          <w:rFonts w:hint="eastAsia"/>
        </w:rPr>
        <w:t>3</w:t>
      </w:r>
      <w:r>
        <w:rPr>
          <w:rFonts w:hint="eastAsia"/>
        </w:rPr>
        <w:t>）模块三</w:t>
      </w:r>
      <w:r w:rsidR="00CF680B">
        <w:rPr>
          <w:rFonts w:hint="eastAsia"/>
        </w:rPr>
        <w:t>：</w:t>
      </w:r>
      <w:r w:rsidR="00CB6878">
        <w:rPr>
          <w:rFonts w:hint="eastAsia"/>
        </w:rPr>
        <w:t>最新发布的线上课程内容</w:t>
      </w:r>
    </w:p>
    <w:p w14:paraId="7679BCF6" w14:textId="5066F7F9" w:rsidR="00CB6878" w:rsidRDefault="00CB6878" w:rsidP="00CB6878">
      <w:pPr>
        <w:pStyle w:val="a5"/>
        <w:ind w:left="900" w:firstLineChars="0" w:firstLine="0"/>
        <w:jc w:val="left"/>
        <w:rPr>
          <w:noProof/>
        </w:rPr>
      </w:pPr>
      <w:r>
        <w:rPr>
          <w:noProof/>
        </w:rPr>
        <w:drawing>
          <wp:inline distT="0" distB="0" distL="0" distR="0" wp14:anchorId="3578D383" wp14:editId="1CD46079">
            <wp:extent cx="5274310" cy="2381885"/>
            <wp:effectExtent l="0" t="0" r="254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381885"/>
                    </a:xfrm>
                    <a:prstGeom prst="rect">
                      <a:avLst/>
                    </a:prstGeom>
                  </pic:spPr>
                </pic:pic>
              </a:graphicData>
            </a:graphic>
          </wp:inline>
        </w:drawing>
      </w:r>
    </w:p>
    <w:p w14:paraId="1943F615" w14:textId="22B813B7" w:rsidR="00CB6878" w:rsidRDefault="00305BAB" w:rsidP="00CB6878">
      <w:pPr>
        <w:pStyle w:val="a5"/>
        <w:ind w:left="900" w:firstLineChars="0" w:firstLine="0"/>
        <w:jc w:val="left"/>
        <w:rPr>
          <w:noProof/>
        </w:rPr>
      </w:pPr>
      <w:r>
        <w:rPr>
          <w:rFonts w:hint="eastAsia"/>
          <w:noProof/>
        </w:rPr>
        <w:t>（</w:t>
      </w:r>
      <w:r>
        <w:rPr>
          <w:rFonts w:hint="eastAsia"/>
          <w:noProof/>
        </w:rPr>
        <w:t>4</w:t>
      </w:r>
      <w:r>
        <w:rPr>
          <w:rFonts w:hint="eastAsia"/>
          <w:noProof/>
        </w:rPr>
        <w:t>）模块四</w:t>
      </w:r>
      <w:r w:rsidR="00CF680B">
        <w:rPr>
          <w:rFonts w:hint="eastAsia"/>
          <w:noProof/>
        </w:rPr>
        <w:t>：</w:t>
      </w:r>
      <w:r w:rsidR="00CB6878">
        <w:rPr>
          <w:rFonts w:hint="eastAsia"/>
          <w:noProof/>
        </w:rPr>
        <w:t>实习僧空中宣讲会，实习推荐岗位模块</w:t>
      </w:r>
    </w:p>
    <w:p w14:paraId="7A6711DD" w14:textId="0227E924" w:rsidR="00CB6878" w:rsidRDefault="00CB6878" w:rsidP="00CB6878">
      <w:pPr>
        <w:pStyle w:val="a5"/>
        <w:ind w:left="900" w:firstLineChars="0" w:firstLine="0"/>
        <w:jc w:val="left"/>
        <w:rPr>
          <w:noProof/>
        </w:rPr>
      </w:pPr>
      <w:r>
        <w:rPr>
          <w:noProof/>
        </w:rPr>
        <w:drawing>
          <wp:inline distT="0" distB="0" distL="0" distR="0" wp14:anchorId="5027CCD7" wp14:editId="47FA34ED">
            <wp:extent cx="5202381" cy="205803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18833" cy="2064544"/>
                    </a:xfrm>
                    <a:prstGeom prst="rect">
                      <a:avLst/>
                    </a:prstGeom>
                  </pic:spPr>
                </pic:pic>
              </a:graphicData>
            </a:graphic>
          </wp:inline>
        </w:drawing>
      </w:r>
    </w:p>
    <w:p w14:paraId="09C571B6" w14:textId="77777777" w:rsidR="00CB6878" w:rsidRPr="00237B91" w:rsidRDefault="00CB6878" w:rsidP="00CF680B">
      <w:pPr>
        <w:ind w:firstLineChars="0" w:firstLine="0"/>
        <w:rPr>
          <w:noProof/>
        </w:rPr>
      </w:pPr>
    </w:p>
    <w:p w14:paraId="1827D8C4" w14:textId="054B574C" w:rsidR="00063FA1" w:rsidRDefault="00063FA1" w:rsidP="002218D2">
      <w:pPr>
        <w:pStyle w:val="3"/>
      </w:pPr>
      <w:bookmarkStart w:id="20" w:name="_Toc20666"/>
      <w:bookmarkStart w:id="21" w:name="_Toc23961"/>
      <w:bookmarkStart w:id="22" w:name="_Toc2386"/>
      <w:bookmarkStart w:id="23" w:name="_Toc8056265"/>
      <w:r>
        <w:t>1.</w:t>
      </w:r>
      <w:r w:rsidR="00FB0411">
        <w:rPr>
          <w:rFonts w:hint="eastAsia"/>
        </w:rPr>
        <w:t>2</w:t>
      </w:r>
      <w:r>
        <w:t>.2</w:t>
      </w:r>
      <w:bookmarkEnd w:id="20"/>
      <w:bookmarkEnd w:id="21"/>
      <w:bookmarkEnd w:id="22"/>
      <w:r>
        <w:rPr>
          <w:rFonts w:hint="eastAsia"/>
        </w:rPr>
        <w:t xml:space="preserve"> </w:t>
      </w:r>
      <w:r>
        <w:rPr>
          <w:rFonts w:hint="eastAsia"/>
        </w:rPr>
        <w:t>现状评估</w:t>
      </w:r>
      <w:bookmarkEnd w:id="23"/>
      <w:r>
        <w:t xml:space="preserve"> </w:t>
      </w:r>
    </w:p>
    <w:p w14:paraId="1E0F898E" w14:textId="5D6A701E" w:rsidR="00063FA1" w:rsidRDefault="00063FA1" w:rsidP="008A21BD">
      <w:pPr>
        <w:pStyle w:val="a5"/>
        <w:numPr>
          <w:ilvl w:val="0"/>
          <w:numId w:val="6"/>
        </w:numPr>
        <w:spacing w:after="0"/>
        <w:ind w:firstLineChars="0"/>
        <w:rPr>
          <w:szCs w:val="21"/>
        </w:rPr>
      </w:pPr>
      <w:r w:rsidRPr="00C87FB6">
        <w:rPr>
          <w:szCs w:val="21"/>
        </w:rPr>
        <w:t>学生在首页点击</w:t>
      </w:r>
      <w:r w:rsidRPr="00C87FB6">
        <w:rPr>
          <w:szCs w:val="21"/>
        </w:rPr>
        <w:t>“</w:t>
      </w:r>
      <w:r w:rsidRPr="00C87FB6">
        <w:rPr>
          <w:szCs w:val="21"/>
        </w:rPr>
        <w:t>现状评估</w:t>
      </w:r>
      <w:r w:rsidRPr="00C87FB6">
        <w:rPr>
          <w:szCs w:val="21"/>
        </w:rPr>
        <w:t>”</w:t>
      </w:r>
      <w:r w:rsidR="00C10256">
        <w:rPr>
          <w:rFonts w:hint="eastAsia"/>
          <w:szCs w:val="21"/>
        </w:rPr>
        <w:t>进入当前页面；</w:t>
      </w:r>
    </w:p>
    <w:p w14:paraId="0526C9B1" w14:textId="60AF859D" w:rsidR="00C727EF" w:rsidRPr="00C727EF" w:rsidRDefault="007F4C96" w:rsidP="00C727EF">
      <w:pPr>
        <w:ind w:firstLineChars="0" w:firstLine="0"/>
        <w:jc w:val="center"/>
        <w:rPr>
          <w:noProof/>
        </w:rPr>
      </w:pPr>
      <w:r>
        <w:rPr>
          <w:noProof/>
        </w:rPr>
        <w:drawing>
          <wp:inline distT="0" distB="0" distL="0" distR="0" wp14:anchorId="48A5B4CC" wp14:editId="33E84388">
            <wp:extent cx="5274310" cy="200469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2004695"/>
                    </a:xfrm>
                    <a:prstGeom prst="rect">
                      <a:avLst/>
                    </a:prstGeom>
                  </pic:spPr>
                </pic:pic>
              </a:graphicData>
            </a:graphic>
          </wp:inline>
        </w:drawing>
      </w:r>
    </w:p>
    <w:p w14:paraId="144835F4" w14:textId="04FF87B6" w:rsidR="00C10256" w:rsidRPr="007F3B4C" w:rsidRDefault="00C10256" w:rsidP="008A21BD">
      <w:pPr>
        <w:pStyle w:val="a5"/>
        <w:numPr>
          <w:ilvl w:val="0"/>
          <w:numId w:val="6"/>
        </w:numPr>
        <w:ind w:firstLineChars="0"/>
      </w:pPr>
      <w:r w:rsidRPr="00C87FB6">
        <w:rPr>
          <w:rFonts w:hint="eastAsia"/>
          <w:szCs w:val="21"/>
        </w:rPr>
        <w:t>点击“开始答题”</w:t>
      </w:r>
      <w:r>
        <w:rPr>
          <w:rFonts w:hint="eastAsia"/>
          <w:szCs w:val="21"/>
        </w:rPr>
        <w:t>进入答题页面；</w:t>
      </w:r>
    </w:p>
    <w:p w14:paraId="78D21AB7" w14:textId="24BEF60D" w:rsidR="00063FA1" w:rsidRPr="00237B91" w:rsidRDefault="007F4C96" w:rsidP="00237B91">
      <w:pPr>
        <w:ind w:firstLineChars="0" w:firstLine="0"/>
        <w:jc w:val="center"/>
        <w:rPr>
          <w:noProof/>
        </w:rPr>
      </w:pPr>
      <w:r>
        <w:rPr>
          <w:noProof/>
        </w:rPr>
        <w:drawing>
          <wp:inline distT="0" distB="0" distL="0" distR="0" wp14:anchorId="4CF21D60" wp14:editId="470A4DEC">
            <wp:extent cx="5274310" cy="311404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3114040"/>
                    </a:xfrm>
                    <a:prstGeom prst="rect">
                      <a:avLst/>
                    </a:prstGeom>
                  </pic:spPr>
                </pic:pic>
              </a:graphicData>
            </a:graphic>
          </wp:inline>
        </w:drawing>
      </w:r>
    </w:p>
    <w:p w14:paraId="2F57DF6F" w14:textId="5923A85A" w:rsidR="00063FA1" w:rsidRPr="007F3B4C" w:rsidRDefault="00C10256" w:rsidP="008A21BD">
      <w:pPr>
        <w:pStyle w:val="a5"/>
        <w:numPr>
          <w:ilvl w:val="0"/>
          <w:numId w:val="6"/>
        </w:numPr>
        <w:ind w:firstLineChars="0"/>
      </w:pPr>
      <w:r w:rsidRPr="00C87FB6">
        <w:rPr>
          <w:szCs w:val="21"/>
        </w:rPr>
        <w:t>现状评估部分一共</w:t>
      </w:r>
      <w:r w:rsidRPr="00C87FB6">
        <w:rPr>
          <w:szCs w:val="21"/>
        </w:rPr>
        <w:t>17</w:t>
      </w:r>
      <w:r w:rsidRPr="00C87FB6">
        <w:rPr>
          <w:szCs w:val="21"/>
        </w:rPr>
        <w:t>道题，</w:t>
      </w:r>
      <w:r>
        <w:rPr>
          <w:rFonts w:hint="eastAsia"/>
          <w:szCs w:val="21"/>
        </w:rPr>
        <w:t>完成后</w:t>
      </w:r>
      <w:r w:rsidRPr="00C87FB6">
        <w:rPr>
          <w:szCs w:val="21"/>
        </w:rPr>
        <w:t>，点击</w:t>
      </w:r>
      <w:r w:rsidRPr="00C87FB6">
        <w:rPr>
          <w:szCs w:val="21"/>
        </w:rPr>
        <w:t>“</w:t>
      </w:r>
      <w:r w:rsidRPr="00C87FB6">
        <w:rPr>
          <w:szCs w:val="21"/>
        </w:rPr>
        <w:t>完成</w:t>
      </w:r>
      <w:r w:rsidRPr="00C87FB6">
        <w:rPr>
          <w:szCs w:val="21"/>
        </w:rPr>
        <w:t>”</w:t>
      </w:r>
      <w:r w:rsidR="00DB03BD">
        <w:rPr>
          <w:rFonts w:hint="eastAsia"/>
          <w:szCs w:val="21"/>
        </w:rPr>
        <w:t>或点击“现状评估”的“查看报告”</w:t>
      </w:r>
      <w:r w:rsidR="00DB03BD" w:rsidRPr="00DB03BD">
        <w:rPr>
          <w:rFonts w:hint="eastAsia"/>
          <w:szCs w:val="21"/>
        </w:rPr>
        <w:t xml:space="preserve"> </w:t>
      </w:r>
      <w:r w:rsidR="00DB03BD">
        <w:rPr>
          <w:rFonts w:hint="eastAsia"/>
          <w:szCs w:val="21"/>
        </w:rPr>
        <w:t>可</w:t>
      </w:r>
      <w:r w:rsidR="00DB03BD" w:rsidRPr="00C87FB6">
        <w:rPr>
          <w:szCs w:val="21"/>
        </w:rPr>
        <w:t>查看报告</w:t>
      </w:r>
      <w:r w:rsidRPr="00C87FB6">
        <w:rPr>
          <w:szCs w:val="21"/>
        </w:rPr>
        <w:t>。</w:t>
      </w:r>
    </w:p>
    <w:p w14:paraId="365BD8F0" w14:textId="62B2D8BF" w:rsidR="00063FA1" w:rsidRPr="00FD170F" w:rsidRDefault="007F4C96" w:rsidP="00FD170F">
      <w:pPr>
        <w:ind w:firstLineChars="0" w:firstLine="0"/>
        <w:jc w:val="center"/>
        <w:rPr>
          <w:noProof/>
        </w:rPr>
      </w:pPr>
      <w:r>
        <w:rPr>
          <w:noProof/>
        </w:rPr>
        <w:lastRenderedPageBreak/>
        <w:drawing>
          <wp:inline distT="0" distB="0" distL="0" distR="0" wp14:anchorId="02320B61" wp14:editId="21B1B5DD">
            <wp:extent cx="5274310" cy="354520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3545205"/>
                    </a:xfrm>
                    <a:prstGeom prst="rect">
                      <a:avLst/>
                    </a:prstGeom>
                  </pic:spPr>
                </pic:pic>
              </a:graphicData>
            </a:graphic>
          </wp:inline>
        </w:drawing>
      </w:r>
      <w:r w:rsidR="00063FA1" w:rsidRPr="00237B91">
        <w:rPr>
          <w:noProof/>
        </w:rPr>
        <w:t xml:space="preserve"> </w:t>
      </w:r>
    </w:p>
    <w:p w14:paraId="7C9E3E75" w14:textId="35902D42" w:rsidR="00063FA1" w:rsidRDefault="00063FA1" w:rsidP="00063FA1">
      <w:pPr>
        <w:spacing w:after="0"/>
        <w:ind w:right="131" w:firstLine="420"/>
        <w:rPr>
          <w:szCs w:val="21"/>
        </w:rPr>
      </w:pPr>
      <w:r>
        <w:rPr>
          <w:szCs w:val="21"/>
        </w:rPr>
        <w:t>学生可以根据自己的现状评估结果，有针对性地选择进入不同部分</w:t>
      </w:r>
      <w:r>
        <w:rPr>
          <w:szCs w:val="21"/>
        </w:rPr>
        <w:t>“</w:t>
      </w:r>
      <w:r>
        <w:rPr>
          <w:szCs w:val="21"/>
        </w:rPr>
        <w:t>自我了解</w:t>
      </w:r>
      <w:r>
        <w:rPr>
          <w:szCs w:val="21"/>
        </w:rPr>
        <w:t>”</w:t>
      </w:r>
      <w:r>
        <w:rPr>
          <w:szCs w:val="21"/>
        </w:rPr>
        <w:t>、</w:t>
      </w:r>
      <w:r>
        <w:rPr>
          <w:szCs w:val="21"/>
        </w:rPr>
        <w:t>“</w:t>
      </w:r>
      <w:r>
        <w:rPr>
          <w:szCs w:val="21"/>
        </w:rPr>
        <w:t>职业探索</w:t>
      </w:r>
      <w:r>
        <w:rPr>
          <w:szCs w:val="21"/>
        </w:rPr>
        <w:t>”</w:t>
      </w:r>
      <w:r>
        <w:rPr>
          <w:szCs w:val="21"/>
        </w:rPr>
        <w:t>、</w:t>
      </w:r>
      <w:r>
        <w:rPr>
          <w:szCs w:val="21"/>
        </w:rPr>
        <w:t>“</w:t>
      </w:r>
      <w:r>
        <w:rPr>
          <w:szCs w:val="21"/>
        </w:rPr>
        <w:t>决策行动</w:t>
      </w:r>
      <w:r>
        <w:rPr>
          <w:szCs w:val="21"/>
        </w:rPr>
        <w:t>”</w:t>
      </w:r>
      <w:r>
        <w:rPr>
          <w:rFonts w:hint="eastAsia"/>
          <w:szCs w:val="21"/>
        </w:rPr>
        <w:t>进</w:t>
      </w:r>
      <w:r>
        <w:rPr>
          <w:szCs w:val="21"/>
        </w:rPr>
        <w:t>行探索。</w:t>
      </w:r>
      <w:r>
        <w:rPr>
          <w:szCs w:val="21"/>
        </w:rPr>
        <w:t xml:space="preserve"> </w:t>
      </w:r>
    </w:p>
    <w:p w14:paraId="6C76BBDC" w14:textId="350D39A4" w:rsidR="00063FA1" w:rsidRDefault="00063FA1" w:rsidP="002218D2">
      <w:pPr>
        <w:pStyle w:val="3"/>
      </w:pPr>
      <w:bookmarkStart w:id="24" w:name="_Toc8056266"/>
      <w:r>
        <w:rPr>
          <w:rFonts w:hint="eastAsia"/>
        </w:rPr>
        <w:t>1.</w:t>
      </w:r>
      <w:r w:rsidR="00FB0411">
        <w:rPr>
          <w:rFonts w:hint="eastAsia"/>
        </w:rPr>
        <w:t>2</w:t>
      </w:r>
      <w:r>
        <w:rPr>
          <w:rFonts w:hint="eastAsia"/>
        </w:rPr>
        <w:t>.3</w:t>
      </w:r>
      <w:r w:rsidR="00C22CFA">
        <w:rPr>
          <w:rFonts w:hint="eastAsia"/>
        </w:rPr>
        <w:t xml:space="preserve"> </w:t>
      </w:r>
      <w:r>
        <w:rPr>
          <w:rFonts w:hint="eastAsia"/>
        </w:rPr>
        <w:t>自我了解</w:t>
      </w:r>
      <w:bookmarkEnd w:id="24"/>
    </w:p>
    <w:p w14:paraId="5A155167" w14:textId="1E0A6E3C" w:rsidR="003444D0" w:rsidRDefault="007C5ECF" w:rsidP="003444D0">
      <w:pPr>
        <w:ind w:firstLine="420"/>
      </w:pPr>
      <w:r>
        <w:rPr>
          <w:rFonts w:hint="eastAsia"/>
        </w:rPr>
        <w:t>“自我了解部分”</w:t>
      </w:r>
      <w:r w:rsidR="00063FA1">
        <w:rPr>
          <w:rFonts w:hint="eastAsia"/>
        </w:rPr>
        <w:t>包含“职业兴趣”、“职业性格”、“职业技能”“价值观”“学习风格”</w:t>
      </w:r>
      <w:r w:rsidR="00541384">
        <w:rPr>
          <w:rFonts w:hint="eastAsia"/>
        </w:rPr>
        <w:t>五</w:t>
      </w:r>
      <w:r>
        <w:rPr>
          <w:rFonts w:hint="eastAsia"/>
        </w:rPr>
        <w:t>个模块</w:t>
      </w:r>
      <w:r w:rsidR="00063FA1">
        <w:rPr>
          <w:rFonts w:hint="eastAsia"/>
        </w:rPr>
        <w:t>，可分别完成</w:t>
      </w:r>
      <w:r w:rsidR="003444D0">
        <w:rPr>
          <w:rFonts w:hint="eastAsia"/>
        </w:rPr>
        <w:t>相应模块</w:t>
      </w:r>
      <w:r w:rsidR="00063FA1">
        <w:rPr>
          <w:rFonts w:hint="eastAsia"/>
        </w:rPr>
        <w:t>的自我测评，获得报告，了解</w:t>
      </w:r>
      <w:r w:rsidR="003444D0">
        <w:rPr>
          <w:rFonts w:hint="eastAsia"/>
        </w:rPr>
        <w:t>自身情况</w:t>
      </w:r>
      <w:r w:rsidR="00063FA1">
        <w:rPr>
          <w:rFonts w:hint="eastAsia"/>
        </w:rPr>
        <w:t>特点。</w:t>
      </w:r>
      <w:r w:rsidR="00063FA1">
        <w:rPr>
          <w:rFonts w:hint="eastAsia"/>
        </w:rPr>
        <w:t xml:space="preserve"> </w:t>
      </w:r>
    </w:p>
    <w:p w14:paraId="20FF8947" w14:textId="7EE0CCE2" w:rsidR="00063FA1" w:rsidRPr="003444D0" w:rsidRDefault="00063FA1" w:rsidP="00B42D11">
      <w:pPr>
        <w:pStyle w:val="4"/>
        <w:ind w:left="480"/>
        <w:rPr>
          <w:szCs w:val="22"/>
        </w:rPr>
      </w:pPr>
      <w:r w:rsidRPr="003444D0">
        <w:t>职业兴趣测评</w:t>
      </w:r>
      <w:r w:rsidRPr="003444D0">
        <w:t xml:space="preserve"> </w:t>
      </w:r>
    </w:p>
    <w:p w14:paraId="06422AE2" w14:textId="3557DD63" w:rsidR="00063FA1" w:rsidRDefault="00063FA1" w:rsidP="00D45916">
      <w:pPr>
        <w:pStyle w:val="a5"/>
        <w:numPr>
          <w:ilvl w:val="0"/>
          <w:numId w:val="7"/>
        </w:numPr>
        <w:ind w:firstLineChars="0"/>
      </w:pPr>
      <w:r>
        <w:t>学生点击首页旋转球部分或顶部导航栏中</w:t>
      </w:r>
      <w:r>
        <w:t>“</w:t>
      </w:r>
      <w:r>
        <w:t>自我了解</w:t>
      </w:r>
      <w:r>
        <w:t>”</w:t>
      </w:r>
      <w:r>
        <w:t>的</w:t>
      </w:r>
      <w:r>
        <w:t>“</w:t>
      </w:r>
      <w:r>
        <w:t>职业兴趣</w:t>
      </w:r>
      <w:r>
        <w:t>”</w:t>
      </w:r>
      <w:r>
        <w:t>，</w:t>
      </w:r>
      <w:r w:rsidR="0050764C">
        <w:rPr>
          <w:rFonts w:hint="eastAsia"/>
        </w:rPr>
        <w:t>即可</w:t>
      </w:r>
      <w:r>
        <w:t>进入职业兴趣探索页面，如下：</w:t>
      </w:r>
      <w:r>
        <w:t xml:space="preserve"> </w:t>
      </w:r>
    </w:p>
    <w:p w14:paraId="7EB958BA" w14:textId="6EC9C552" w:rsidR="00063FA1" w:rsidRPr="00237B91" w:rsidRDefault="007F4C96" w:rsidP="001729D5">
      <w:pPr>
        <w:pStyle w:val="a5"/>
        <w:ind w:firstLineChars="0" w:firstLine="0"/>
        <w:jc w:val="center"/>
      </w:pPr>
      <w:r>
        <w:rPr>
          <w:noProof/>
        </w:rPr>
        <w:lastRenderedPageBreak/>
        <w:drawing>
          <wp:inline distT="0" distB="0" distL="0" distR="0" wp14:anchorId="4DA3D97E" wp14:editId="6311ABA8">
            <wp:extent cx="5274310" cy="164211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1642110"/>
                    </a:xfrm>
                    <a:prstGeom prst="rect">
                      <a:avLst/>
                    </a:prstGeom>
                  </pic:spPr>
                </pic:pic>
              </a:graphicData>
            </a:graphic>
          </wp:inline>
        </w:drawing>
      </w:r>
      <w:r w:rsidR="00063FA1" w:rsidRPr="00237B91">
        <w:rPr>
          <w:noProof/>
        </w:rPr>
        <w:t xml:space="preserve"> </w:t>
      </w:r>
    </w:p>
    <w:p w14:paraId="05513310" w14:textId="269B7864" w:rsidR="00063FA1" w:rsidRPr="0050764C" w:rsidRDefault="00063FA1" w:rsidP="00D45916">
      <w:pPr>
        <w:pStyle w:val="a5"/>
        <w:numPr>
          <w:ilvl w:val="0"/>
          <w:numId w:val="7"/>
        </w:numPr>
        <w:ind w:firstLineChars="0"/>
      </w:pPr>
      <w:r>
        <w:t>点击</w:t>
      </w:r>
      <w:r>
        <w:t>“</w:t>
      </w:r>
      <w:r>
        <w:t>开始答题</w:t>
      </w:r>
      <w:r>
        <w:t>”</w:t>
      </w:r>
      <w:r>
        <w:t>进入测评页面：</w:t>
      </w:r>
      <w:r>
        <w:t xml:space="preserve"> </w:t>
      </w:r>
    </w:p>
    <w:p w14:paraId="5A2DA2FE" w14:textId="42E64E82" w:rsidR="00063FA1" w:rsidRPr="00237B91" w:rsidRDefault="007F4C96" w:rsidP="00237B91">
      <w:pPr>
        <w:ind w:firstLineChars="0" w:firstLine="0"/>
        <w:jc w:val="center"/>
        <w:rPr>
          <w:noProof/>
        </w:rPr>
      </w:pPr>
      <w:r>
        <w:rPr>
          <w:noProof/>
        </w:rPr>
        <w:drawing>
          <wp:inline distT="0" distB="0" distL="0" distR="0" wp14:anchorId="185E9EB5" wp14:editId="5EA92B61">
            <wp:extent cx="5274310" cy="2867891"/>
            <wp:effectExtent l="0" t="0" r="254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8207" cy="2870010"/>
                    </a:xfrm>
                    <a:prstGeom prst="rect">
                      <a:avLst/>
                    </a:prstGeom>
                  </pic:spPr>
                </pic:pic>
              </a:graphicData>
            </a:graphic>
          </wp:inline>
        </w:drawing>
      </w:r>
      <w:r w:rsidR="00063FA1" w:rsidRPr="00237B91">
        <w:rPr>
          <w:noProof/>
        </w:rPr>
        <w:t xml:space="preserve"> </w:t>
      </w:r>
    </w:p>
    <w:p w14:paraId="23D2D247" w14:textId="77777777" w:rsidR="00063FA1" w:rsidRDefault="00063FA1" w:rsidP="00D45916">
      <w:pPr>
        <w:pStyle w:val="a5"/>
        <w:numPr>
          <w:ilvl w:val="0"/>
          <w:numId w:val="7"/>
        </w:numPr>
        <w:ind w:firstLineChars="0"/>
      </w:pPr>
      <w:r>
        <w:t>职业兴趣测评一共</w:t>
      </w:r>
      <w:r>
        <w:t>94</w:t>
      </w:r>
      <w:r>
        <w:t>道题，完成所有题目点击提交后学生可获得结果报告：</w:t>
      </w:r>
      <w:r>
        <w:t xml:space="preserve"> </w:t>
      </w:r>
    </w:p>
    <w:p w14:paraId="5DB91DFA" w14:textId="621E0771" w:rsidR="00063FA1" w:rsidRPr="00237B91" w:rsidRDefault="00BD20ED" w:rsidP="00B23E67">
      <w:pPr>
        <w:ind w:firstLineChars="0" w:firstLine="0"/>
        <w:jc w:val="center"/>
        <w:rPr>
          <w:noProof/>
        </w:rPr>
      </w:pPr>
      <w:r>
        <w:rPr>
          <w:noProof/>
        </w:rPr>
        <w:drawing>
          <wp:inline distT="0" distB="0" distL="0" distR="0" wp14:anchorId="351060B4" wp14:editId="02342523">
            <wp:extent cx="5274310" cy="2381885"/>
            <wp:effectExtent l="0" t="0" r="2540" b="0"/>
            <wp:docPr id="13114" name="图片 1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381885"/>
                    </a:xfrm>
                    <a:prstGeom prst="rect">
                      <a:avLst/>
                    </a:prstGeom>
                  </pic:spPr>
                </pic:pic>
              </a:graphicData>
            </a:graphic>
          </wp:inline>
        </w:drawing>
      </w:r>
    </w:p>
    <w:p w14:paraId="41FC581D" w14:textId="77EC7C90" w:rsidR="00063FA1" w:rsidRDefault="00063FA1" w:rsidP="00063FA1">
      <w:pPr>
        <w:spacing w:after="0"/>
        <w:ind w:right="131" w:firstLine="420"/>
        <w:rPr>
          <w:szCs w:val="21"/>
        </w:rPr>
      </w:pPr>
    </w:p>
    <w:p w14:paraId="08CD2DE6" w14:textId="15F58F16" w:rsidR="00063FA1" w:rsidRPr="00BA1B27" w:rsidRDefault="00063FA1" w:rsidP="00B42D11">
      <w:pPr>
        <w:pStyle w:val="4"/>
        <w:ind w:left="480"/>
      </w:pPr>
      <w:r w:rsidRPr="00BA1B27">
        <w:t>职业</w:t>
      </w:r>
      <w:r w:rsidRPr="00BA1B27">
        <w:rPr>
          <w:rFonts w:hint="eastAsia"/>
        </w:rPr>
        <w:t>技能</w:t>
      </w:r>
      <w:r w:rsidRPr="00BA1B27">
        <w:t>评定</w:t>
      </w:r>
      <w:r w:rsidRPr="00BA1B27">
        <w:t xml:space="preserve"> </w:t>
      </w:r>
    </w:p>
    <w:p w14:paraId="42669078" w14:textId="12E8AD58" w:rsidR="00063FA1" w:rsidRDefault="00063FA1" w:rsidP="00D45916">
      <w:pPr>
        <w:pStyle w:val="a5"/>
        <w:numPr>
          <w:ilvl w:val="0"/>
          <w:numId w:val="8"/>
        </w:numPr>
        <w:ind w:firstLineChars="0"/>
      </w:pPr>
      <w:r>
        <w:t>学生点击首页旋转球部分或顶部导航栏中</w:t>
      </w:r>
      <w:r>
        <w:t>“</w:t>
      </w:r>
      <w:r>
        <w:t>自我了解</w:t>
      </w:r>
      <w:r>
        <w:t>”</w:t>
      </w:r>
      <w:r>
        <w:t>的</w:t>
      </w:r>
      <w:r>
        <w:t>“</w:t>
      </w:r>
      <w:r>
        <w:t>职业技能</w:t>
      </w:r>
      <w:r>
        <w:t>”</w:t>
      </w:r>
      <w:r>
        <w:t>，都可以进入职业技能探索页面，如下：</w:t>
      </w:r>
      <w:r>
        <w:t xml:space="preserve"> </w:t>
      </w:r>
    </w:p>
    <w:p w14:paraId="73C1231B" w14:textId="1991B41F" w:rsidR="00063FA1" w:rsidRPr="00237B91" w:rsidRDefault="007F4C96" w:rsidP="00436FF2">
      <w:pPr>
        <w:ind w:firstLineChars="0" w:firstLine="0"/>
        <w:jc w:val="center"/>
        <w:rPr>
          <w:noProof/>
        </w:rPr>
      </w:pPr>
      <w:r>
        <w:rPr>
          <w:noProof/>
        </w:rPr>
        <w:drawing>
          <wp:inline distT="0" distB="0" distL="0" distR="0" wp14:anchorId="05B7B639" wp14:editId="50621ACA">
            <wp:extent cx="5274310" cy="230822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308225"/>
                    </a:xfrm>
                    <a:prstGeom prst="rect">
                      <a:avLst/>
                    </a:prstGeom>
                  </pic:spPr>
                </pic:pic>
              </a:graphicData>
            </a:graphic>
          </wp:inline>
        </w:drawing>
      </w:r>
      <w:r w:rsidR="00063FA1" w:rsidRPr="00237B91">
        <w:rPr>
          <w:noProof/>
        </w:rPr>
        <w:t xml:space="preserve"> </w:t>
      </w:r>
    </w:p>
    <w:p w14:paraId="1ED5C57F" w14:textId="77777777" w:rsidR="000B3A9F" w:rsidRDefault="00063FA1" w:rsidP="00D45916">
      <w:pPr>
        <w:pStyle w:val="a5"/>
        <w:numPr>
          <w:ilvl w:val="0"/>
          <w:numId w:val="8"/>
        </w:numPr>
        <w:ind w:firstLineChars="0"/>
      </w:pPr>
      <w:r>
        <w:t>点击</w:t>
      </w:r>
      <w:r>
        <w:t>“</w:t>
      </w:r>
      <w:r>
        <w:t>开始答题</w:t>
      </w:r>
      <w:r>
        <w:t>”</w:t>
      </w:r>
      <w:r>
        <w:t>进入技能评定页面</w:t>
      </w:r>
      <w:r w:rsidR="000B3A9F">
        <w:rPr>
          <w:rFonts w:hint="eastAsia"/>
        </w:rPr>
        <w:t>：</w:t>
      </w:r>
    </w:p>
    <w:p w14:paraId="34453BD6" w14:textId="77777777" w:rsidR="00F92087" w:rsidRDefault="000B3A9F" w:rsidP="00D45916">
      <w:pPr>
        <w:pStyle w:val="a5"/>
        <w:numPr>
          <w:ilvl w:val="0"/>
          <w:numId w:val="40"/>
        </w:numPr>
        <w:ind w:firstLineChars="0"/>
      </w:pPr>
      <w:r>
        <w:t>技能评定采取图片测试的方式，在第一页，学生点击相应的图片选择自己最擅长的</w:t>
      </w:r>
      <w:r>
        <w:t>5</w:t>
      </w:r>
      <w:r>
        <w:t>项技能，如果超过</w:t>
      </w:r>
      <w:r>
        <w:t>5</w:t>
      </w:r>
      <w:r>
        <w:t>项和不足</w:t>
      </w:r>
      <w:r>
        <w:t>5</w:t>
      </w:r>
      <w:r>
        <w:t>项，都无法点击</w:t>
      </w:r>
      <w:r>
        <w:t>“</w:t>
      </w:r>
      <w:r>
        <w:t>下一页</w:t>
      </w:r>
      <w:r>
        <w:t>”</w:t>
      </w:r>
      <w:r>
        <w:t>按钮</w:t>
      </w:r>
      <w:r w:rsidR="00F92087">
        <w:rPr>
          <w:rFonts w:hint="eastAsia"/>
        </w:rPr>
        <w:t>；</w:t>
      </w:r>
    </w:p>
    <w:p w14:paraId="501BA4FE" w14:textId="77777777" w:rsidR="00F92087" w:rsidRDefault="000B3A9F" w:rsidP="00D45916">
      <w:pPr>
        <w:pStyle w:val="a5"/>
        <w:numPr>
          <w:ilvl w:val="0"/>
          <w:numId w:val="40"/>
        </w:numPr>
        <w:ind w:firstLineChars="0"/>
      </w:pPr>
      <w:r>
        <w:t>如果学生选错，可以重新点击</w:t>
      </w:r>
      <w:r>
        <w:rPr>
          <w:rFonts w:hint="eastAsia"/>
        </w:rPr>
        <w:t>所选</w:t>
      </w:r>
      <w:r>
        <w:t>图片取消选择；</w:t>
      </w:r>
    </w:p>
    <w:p w14:paraId="0F68117E" w14:textId="4F957C04" w:rsidR="00063FA1" w:rsidRDefault="000B3A9F" w:rsidP="00D45916">
      <w:pPr>
        <w:pStyle w:val="a5"/>
        <w:numPr>
          <w:ilvl w:val="0"/>
          <w:numId w:val="40"/>
        </w:numPr>
        <w:ind w:firstLineChars="0"/>
      </w:pPr>
      <w:r>
        <w:t>如果学生不理解该项技能，可以将鼠标移至图片上，将呈现简单的文字介绍。</w:t>
      </w:r>
    </w:p>
    <w:p w14:paraId="2673D85B" w14:textId="7C818A7E" w:rsidR="00063FA1" w:rsidRPr="00237B91" w:rsidRDefault="007F4C96" w:rsidP="00B34C36">
      <w:pPr>
        <w:ind w:firstLineChars="0" w:firstLine="0"/>
        <w:jc w:val="center"/>
        <w:rPr>
          <w:noProof/>
        </w:rPr>
      </w:pPr>
      <w:r>
        <w:rPr>
          <w:noProof/>
        </w:rPr>
        <w:lastRenderedPageBreak/>
        <w:drawing>
          <wp:inline distT="0" distB="0" distL="0" distR="0" wp14:anchorId="10AAEEA0" wp14:editId="675C5628">
            <wp:extent cx="5274310" cy="2958465"/>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2958465"/>
                    </a:xfrm>
                    <a:prstGeom prst="rect">
                      <a:avLst/>
                    </a:prstGeom>
                  </pic:spPr>
                </pic:pic>
              </a:graphicData>
            </a:graphic>
          </wp:inline>
        </w:drawing>
      </w:r>
      <w:r w:rsidR="00063FA1" w:rsidRPr="00237B91">
        <w:rPr>
          <w:noProof/>
        </w:rPr>
        <w:t xml:space="preserve"> </w:t>
      </w:r>
    </w:p>
    <w:p w14:paraId="51319895" w14:textId="49C95E38" w:rsidR="008F40F7" w:rsidRPr="00CA03FD" w:rsidRDefault="00063FA1" w:rsidP="00D45916">
      <w:pPr>
        <w:pStyle w:val="a5"/>
        <w:numPr>
          <w:ilvl w:val="0"/>
          <w:numId w:val="8"/>
        </w:numPr>
        <w:ind w:firstLineChars="0"/>
      </w:pPr>
      <w:r>
        <w:t>当学生正</w:t>
      </w:r>
      <w:r w:rsidRPr="000B3A9F">
        <w:rPr>
          <w:szCs w:val="21"/>
        </w:rPr>
        <w:t>确选择完</w:t>
      </w:r>
      <w:r w:rsidRPr="000B3A9F">
        <w:rPr>
          <w:szCs w:val="21"/>
        </w:rPr>
        <w:t>5</w:t>
      </w:r>
      <w:r w:rsidRPr="000B3A9F">
        <w:rPr>
          <w:szCs w:val="21"/>
        </w:rPr>
        <w:t>项最擅长的技能后，点击</w:t>
      </w:r>
      <w:r w:rsidRPr="000B3A9F">
        <w:rPr>
          <w:szCs w:val="21"/>
        </w:rPr>
        <w:t>“</w:t>
      </w:r>
      <w:r w:rsidRPr="000B3A9F">
        <w:rPr>
          <w:szCs w:val="21"/>
        </w:rPr>
        <w:t>下一页</w:t>
      </w:r>
      <w:r w:rsidRPr="000B3A9F">
        <w:rPr>
          <w:szCs w:val="21"/>
        </w:rPr>
        <w:t>”</w:t>
      </w:r>
      <w:r w:rsidRPr="000B3A9F">
        <w:rPr>
          <w:szCs w:val="21"/>
        </w:rPr>
        <w:t>进入新的页面：</w:t>
      </w:r>
      <w:r w:rsidRPr="000B3A9F">
        <w:rPr>
          <w:szCs w:val="21"/>
        </w:rPr>
        <w:t xml:space="preserve"> </w:t>
      </w:r>
    </w:p>
    <w:p w14:paraId="3D902B3A" w14:textId="77777777" w:rsidR="00F92087" w:rsidRDefault="00CA03FD" w:rsidP="00D45916">
      <w:pPr>
        <w:pStyle w:val="a5"/>
        <w:numPr>
          <w:ilvl w:val="0"/>
          <w:numId w:val="41"/>
        </w:numPr>
        <w:ind w:firstLineChars="0"/>
      </w:pPr>
      <w:r>
        <w:t>在本页面，学生需要在剩下的</w:t>
      </w:r>
      <w:r>
        <w:t>30</w:t>
      </w:r>
      <w:r>
        <w:t>项技能中选择</w:t>
      </w:r>
      <w:r>
        <w:t>3</w:t>
      </w:r>
      <w:r>
        <w:t>项自己最不擅长的技能，超过或不足</w:t>
      </w:r>
      <w:r>
        <w:t>3</w:t>
      </w:r>
      <w:r>
        <w:t>项都无法点击</w:t>
      </w:r>
      <w:r>
        <w:t>“</w:t>
      </w:r>
      <w:r>
        <w:t>下一页</w:t>
      </w:r>
      <w:r>
        <w:t>”</w:t>
      </w:r>
      <w:r>
        <w:t>；</w:t>
      </w:r>
    </w:p>
    <w:p w14:paraId="5FE975B9" w14:textId="5ED7233D" w:rsidR="00CA03FD" w:rsidRDefault="00CA03FD" w:rsidP="00D45916">
      <w:pPr>
        <w:pStyle w:val="a5"/>
        <w:numPr>
          <w:ilvl w:val="0"/>
          <w:numId w:val="41"/>
        </w:numPr>
        <w:ind w:firstLineChars="0"/>
      </w:pPr>
      <w:r>
        <w:t>如果需要重新选择可再次点击已选图片取消当前的选择。</w:t>
      </w:r>
    </w:p>
    <w:p w14:paraId="4E617B66" w14:textId="77777777" w:rsidR="00E37A7C" w:rsidRDefault="00E37A7C" w:rsidP="00E37A7C">
      <w:pPr>
        <w:ind w:firstLineChars="0"/>
      </w:pPr>
    </w:p>
    <w:p w14:paraId="5E5C77F0" w14:textId="556FD945" w:rsidR="00E37A7C" w:rsidRDefault="007F4C96" w:rsidP="00E37A7C">
      <w:pPr>
        <w:ind w:firstLineChars="0"/>
      </w:pPr>
      <w:r>
        <w:rPr>
          <w:noProof/>
        </w:rPr>
        <w:drawing>
          <wp:inline distT="0" distB="0" distL="0" distR="0" wp14:anchorId="3EEEFFC3" wp14:editId="6015CD86">
            <wp:extent cx="5274310" cy="2958465"/>
            <wp:effectExtent l="0" t="0" r="254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2958465"/>
                    </a:xfrm>
                    <a:prstGeom prst="rect">
                      <a:avLst/>
                    </a:prstGeom>
                  </pic:spPr>
                </pic:pic>
              </a:graphicData>
            </a:graphic>
          </wp:inline>
        </w:drawing>
      </w:r>
    </w:p>
    <w:p w14:paraId="544CB82F" w14:textId="6D5381AF" w:rsidR="00CA03FD" w:rsidRPr="00237B91" w:rsidRDefault="00CA03FD" w:rsidP="00E37A7C">
      <w:pPr>
        <w:ind w:firstLineChars="0" w:firstLine="0"/>
        <w:jc w:val="center"/>
        <w:rPr>
          <w:noProof/>
        </w:rPr>
      </w:pPr>
    </w:p>
    <w:p w14:paraId="2E84E3CE" w14:textId="68B9A240" w:rsidR="00063FA1" w:rsidRDefault="00063FA1" w:rsidP="00D45916">
      <w:pPr>
        <w:pStyle w:val="a5"/>
        <w:numPr>
          <w:ilvl w:val="0"/>
          <w:numId w:val="8"/>
        </w:numPr>
        <w:ind w:firstLineChars="0"/>
      </w:pPr>
      <w:r>
        <w:t>如果学生完成</w:t>
      </w:r>
      <w:r>
        <w:t>3</w:t>
      </w:r>
      <w:r>
        <w:t>项最不擅长技能的选择，可以点击</w:t>
      </w:r>
      <w:r>
        <w:t>“</w:t>
      </w:r>
      <w:r>
        <w:t>下一页</w:t>
      </w:r>
      <w:r>
        <w:t>”</w:t>
      </w:r>
      <w:r>
        <w:t>进行下一步评定：</w:t>
      </w:r>
      <w:r>
        <w:t xml:space="preserve"> </w:t>
      </w:r>
    </w:p>
    <w:p w14:paraId="3B242DCD" w14:textId="797524A1" w:rsidR="00063FA1" w:rsidRPr="00237B91" w:rsidRDefault="007F4C96" w:rsidP="00E37A7C">
      <w:pPr>
        <w:ind w:firstLineChars="0" w:firstLine="0"/>
        <w:jc w:val="center"/>
        <w:rPr>
          <w:noProof/>
        </w:rPr>
      </w:pPr>
      <w:r>
        <w:rPr>
          <w:noProof/>
        </w:rPr>
        <w:drawing>
          <wp:inline distT="0" distB="0" distL="0" distR="0" wp14:anchorId="1E0B1E24" wp14:editId="5A46C5CD">
            <wp:extent cx="5274310" cy="2072640"/>
            <wp:effectExtent l="0" t="0" r="2540" b="381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2072640"/>
                    </a:xfrm>
                    <a:prstGeom prst="rect">
                      <a:avLst/>
                    </a:prstGeom>
                  </pic:spPr>
                </pic:pic>
              </a:graphicData>
            </a:graphic>
          </wp:inline>
        </w:drawing>
      </w:r>
    </w:p>
    <w:p w14:paraId="09471190" w14:textId="77777777" w:rsidR="00BD74C9" w:rsidRDefault="00063FA1" w:rsidP="00D45916">
      <w:pPr>
        <w:pStyle w:val="a5"/>
        <w:numPr>
          <w:ilvl w:val="0"/>
          <w:numId w:val="42"/>
        </w:numPr>
        <w:ind w:firstLineChars="0"/>
      </w:pPr>
      <w:r>
        <w:t>在本页，学生需对第一步选择的</w:t>
      </w:r>
      <w:r>
        <w:t>5</w:t>
      </w:r>
      <w:r>
        <w:t>项最擅长技能进行</w:t>
      </w:r>
      <w:r>
        <w:t>1-5</w:t>
      </w:r>
      <w:r>
        <w:t>的排列</w:t>
      </w:r>
      <w:r w:rsidR="00CA03FD">
        <w:rPr>
          <w:rFonts w:hint="eastAsia"/>
        </w:rPr>
        <w:t>（</w:t>
      </w:r>
      <w:r w:rsidR="00CA03FD">
        <w:t>1</w:t>
      </w:r>
      <w:r w:rsidR="00CA03FD">
        <w:t>是最擅长的技能，</w:t>
      </w:r>
      <w:r w:rsidR="00CA03FD">
        <w:t xml:space="preserve">5 </w:t>
      </w:r>
      <w:r w:rsidR="00CA03FD">
        <w:t>是相对不擅长的技能</w:t>
      </w:r>
      <w:r w:rsidR="00CA03FD">
        <w:rPr>
          <w:rFonts w:hint="eastAsia"/>
        </w:rPr>
        <w:t>）</w:t>
      </w:r>
      <w:r w:rsidR="00BD74C9">
        <w:rPr>
          <w:rFonts w:hint="eastAsia"/>
        </w:rPr>
        <w:t>；</w:t>
      </w:r>
    </w:p>
    <w:p w14:paraId="65F0B81E" w14:textId="77777777" w:rsidR="00BD74C9" w:rsidRDefault="00063FA1" w:rsidP="00D45916">
      <w:pPr>
        <w:pStyle w:val="a5"/>
        <w:numPr>
          <w:ilvl w:val="0"/>
          <w:numId w:val="42"/>
        </w:numPr>
        <w:ind w:firstLineChars="0"/>
      </w:pPr>
      <w:r>
        <w:t>如果学生需要重新评定，可以点击已经排序的技能图片，全部重新开始选择</w:t>
      </w:r>
      <w:r w:rsidR="00BD74C9">
        <w:rPr>
          <w:rFonts w:hint="eastAsia"/>
        </w:rPr>
        <w:t>；</w:t>
      </w:r>
    </w:p>
    <w:p w14:paraId="75FDF4C0" w14:textId="5ED43BE6" w:rsidR="00063FA1" w:rsidRDefault="00063FA1" w:rsidP="00D45916">
      <w:pPr>
        <w:pStyle w:val="a5"/>
        <w:numPr>
          <w:ilvl w:val="0"/>
          <w:numId w:val="42"/>
        </w:numPr>
        <w:ind w:firstLineChars="0"/>
      </w:pPr>
      <w:r>
        <w:t>如果学生排序完成，点击</w:t>
      </w:r>
      <w:r>
        <w:t>“</w:t>
      </w:r>
      <w:r>
        <w:t>提交，查看报告</w:t>
      </w:r>
      <w:r>
        <w:t>”</w:t>
      </w:r>
      <w:r>
        <w:t>按钮即可查看技能评定报告。</w:t>
      </w:r>
      <w:r>
        <w:t xml:space="preserve"> </w:t>
      </w:r>
    </w:p>
    <w:p w14:paraId="2AA35D71" w14:textId="43750F85" w:rsidR="00063FA1" w:rsidRPr="00CA03FD" w:rsidRDefault="00063FA1" w:rsidP="00B42D11">
      <w:pPr>
        <w:pStyle w:val="4"/>
        <w:ind w:left="480"/>
      </w:pPr>
      <w:r w:rsidRPr="00CA03FD">
        <w:t>职业性格</w:t>
      </w:r>
      <w:r w:rsidR="00946507">
        <w:rPr>
          <w:rFonts w:hint="eastAsia"/>
        </w:rPr>
        <w:t>/</w:t>
      </w:r>
      <w:r w:rsidRPr="00CA03FD">
        <w:t>价值观</w:t>
      </w:r>
      <w:r w:rsidR="00946507">
        <w:rPr>
          <w:rFonts w:hint="eastAsia"/>
        </w:rPr>
        <w:t>/</w:t>
      </w:r>
      <w:r w:rsidRPr="00CA03FD">
        <w:t>学习风格</w:t>
      </w:r>
    </w:p>
    <w:p w14:paraId="58447CE9" w14:textId="43AFB827" w:rsidR="00063FA1" w:rsidRDefault="00EE7A65" w:rsidP="00063FA1">
      <w:pPr>
        <w:spacing w:after="0"/>
        <w:ind w:firstLine="420"/>
        <w:rPr>
          <w:szCs w:val="21"/>
        </w:rPr>
      </w:pPr>
      <w:r>
        <w:rPr>
          <w:rFonts w:hint="eastAsia"/>
          <w:szCs w:val="21"/>
        </w:rPr>
        <w:t>此三部分</w:t>
      </w:r>
      <w:r w:rsidR="00CA03FD">
        <w:rPr>
          <w:szCs w:val="21"/>
        </w:rPr>
        <w:t>自我探索的过程与职业兴趣探索的过程</w:t>
      </w:r>
      <w:r>
        <w:rPr>
          <w:rFonts w:hint="eastAsia"/>
          <w:szCs w:val="21"/>
        </w:rPr>
        <w:t>类似</w:t>
      </w:r>
      <w:r w:rsidR="00063FA1">
        <w:rPr>
          <w:szCs w:val="21"/>
        </w:rPr>
        <w:t>，</w:t>
      </w:r>
      <w:r>
        <w:rPr>
          <w:rFonts w:hint="eastAsia"/>
          <w:szCs w:val="21"/>
        </w:rPr>
        <w:t>但</w:t>
      </w:r>
      <w:r w:rsidR="00063FA1">
        <w:rPr>
          <w:szCs w:val="21"/>
        </w:rPr>
        <w:t>每个测试的题目数量</w:t>
      </w:r>
      <w:r w:rsidR="008867E6">
        <w:rPr>
          <w:rFonts w:hint="eastAsia"/>
          <w:szCs w:val="21"/>
        </w:rPr>
        <w:t>与所需</w:t>
      </w:r>
      <w:r w:rsidR="00063FA1">
        <w:rPr>
          <w:szCs w:val="21"/>
        </w:rPr>
        <w:t>时间</w:t>
      </w:r>
      <w:r w:rsidR="008867E6">
        <w:rPr>
          <w:rFonts w:hint="eastAsia"/>
          <w:szCs w:val="21"/>
        </w:rPr>
        <w:t>有所区别</w:t>
      </w:r>
      <w:r w:rsidR="00063FA1">
        <w:rPr>
          <w:szCs w:val="21"/>
        </w:rPr>
        <w:t>，每个测试平均用时大约在</w:t>
      </w:r>
      <w:r w:rsidR="00063FA1">
        <w:rPr>
          <w:szCs w:val="21"/>
        </w:rPr>
        <w:t>1</w:t>
      </w:r>
      <w:r w:rsidR="00541384">
        <w:rPr>
          <w:szCs w:val="21"/>
        </w:rPr>
        <w:t>0</w:t>
      </w:r>
      <w:r w:rsidR="00063FA1">
        <w:rPr>
          <w:szCs w:val="21"/>
        </w:rPr>
        <w:t>-20</w:t>
      </w:r>
      <w:r w:rsidR="00063FA1">
        <w:rPr>
          <w:szCs w:val="21"/>
        </w:rPr>
        <w:t>分钟左右。</w:t>
      </w:r>
      <w:r w:rsidR="00063FA1">
        <w:rPr>
          <w:szCs w:val="21"/>
        </w:rPr>
        <w:t xml:space="preserve"> </w:t>
      </w:r>
    </w:p>
    <w:p w14:paraId="7ED44CAF" w14:textId="5EAEE0AD" w:rsidR="006F5FB8" w:rsidRPr="006F5FB8" w:rsidRDefault="006F5FB8" w:rsidP="00B42D11">
      <w:pPr>
        <w:pStyle w:val="4"/>
        <w:ind w:left="480"/>
      </w:pPr>
      <w:r>
        <w:rPr>
          <w:rFonts w:hint="eastAsia"/>
        </w:rPr>
        <w:t>补充说明</w:t>
      </w:r>
    </w:p>
    <w:p w14:paraId="73789B80" w14:textId="6E97F8C5" w:rsidR="00063FA1" w:rsidRPr="007D59DE" w:rsidRDefault="00D01FD2" w:rsidP="003D357B">
      <w:pPr>
        <w:spacing w:after="0"/>
        <w:ind w:firstLine="420"/>
        <w:rPr>
          <w:szCs w:val="21"/>
        </w:rPr>
      </w:pPr>
      <w:r>
        <w:rPr>
          <w:rFonts w:hint="eastAsia"/>
        </w:rPr>
        <w:t>其中，</w:t>
      </w:r>
      <w:r>
        <w:t>“</w:t>
      </w:r>
      <w:r>
        <w:t>现状评估</w:t>
      </w:r>
      <w:r>
        <w:t>”</w:t>
      </w:r>
      <w:r>
        <w:t>是对当下自己各方面整体情况的把握，</w:t>
      </w:r>
      <w:r>
        <w:t>“</w:t>
      </w:r>
      <w:r>
        <w:t>职业</w:t>
      </w:r>
      <w:r>
        <w:rPr>
          <w:rFonts w:hint="eastAsia"/>
        </w:rPr>
        <w:t>兴趣“</w:t>
      </w:r>
      <w:r>
        <w:t>“</w:t>
      </w:r>
      <w:r>
        <w:t>职业性格</w:t>
      </w:r>
      <w:r>
        <w:t>”</w:t>
      </w:r>
      <w:r>
        <w:t>、</w:t>
      </w:r>
      <w:r>
        <w:t>“</w:t>
      </w:r>
      <w:r>
        <w:t>职业技能</w:t>
      </w:r>
      <w:r>
        <w:t>”</w:t>
      </w:r>
      <w:r>
        <w:t>、</w:t>
      </w:r>
      <w:r>
        <w:t>“</w:t>
      </w:r>
      <w:r>
        <w:t>价值观</w:t>
      </w:r>
      <w:r>
        <w:t>”</w:t>
      </w:r>
      <w:r>
        <w:t>均会为学生推荐职业，</w:t>
      </w:r>
      <w:r>
        <w:t>“</w:t>
      </w:r>
      <w:r>
        <w:t>学习风格</w:t>
      </w:r>
      <w:r>
        <w:t>”</w:t>
      </w:r>
      <w:r>
        <w:t>主要帮助学生了解自己的学习风格，学生可以据此调节自己的学习方法</w:t>
      </w:r>
      <w:r>
        <w:rPr>
          <w:rFonts w:hint="eastAsia"/>
        </w:rPr>
        <w:t>，</w:t>
      </w:r>
      <w:r w:rsidR="00063FA1">
        <w:rPr>
          <w:color w:val="FF0000"/>
          <w:szCs w:val="21"/>
        </w:rPr>
        <w:t>注意事项</w:t>
      </w:r>
      <w:r>
        <w:rPr>
          <w:rFonts w:hint="eastAsia"/>
          <w:color w:val="FF0000"/>
          <w:szCs w:val="21"/>
        </w:rPr>
        <w:t>如下</w:t>
      </w:r>
      <w:r w:rsidR="00063FA1">
        <w:rPr>
          <w:color w:val="FF0000"/>
          <w:szCs w:val="21"/>
        </w:rPr>
        <w:t>：</w:t>
      </w:r>
      <w:r w:rsidR="00063FA1">
        <w:rPr>
          <w:szCs w:val="21"/>
        </w:rPr>
        <w:t xml:space="preserve"> </w:t>
      </w:r>
    </w:p>
    <w:p w14:paraId="70E22437" w14:textId="150C34F7" w:rsidR="00F54553" w:rsidRDefault="00F54553" w:rsidP="00D45916">
      <w:pPr>
        <w:pStyle w:val="a5"/>
        <w:numPr>
          <w:ilvl w:val="0"/>
          <w:numId w:val="9"/>
        </w:numPr>
        <w:ind w:firstLineChars="0"/>
      </w:pPr>
      <w:r>
        <w:rPr>
          <w:rFonts w:hint="eastAsia"/>
        </w:rPr>
        <w:lastRenderedPageBreak/>
        <w:t>测试</w:t>
      </w:r>
      <w:r>
        <w:t>过程中，</w:t>
      </w:r>
      <w:r w:rsidR="0099220C">
        <w:rPr>
          <w:rFonts w:hint="eastAsia"/>
        </w:rPr>
        <w:t>作答完一页题目后，请尽快对</w:t>
      </w:r>
      <w:r w:rsidR="006E3F74">
        <w:rPr>
          <w:rFonts w:hint="eastAsia"/>
        </w:rPr>
        <w:t>当前</w:t>
      </w:r>
      <w:r w:rsidR="0099220C">
        <w:rPr>
          <w:rFonts w:hint="eastAsia"/>
        </w:rPr>
        <w:t>页</w:t>
      </w:r>
      <w:r w:rsidR="006E3F74">
        <w:rPr>
          <w:rFonts w:hint="eastAsia"/>
        </w:rPr>
        <w:t>面</w:t>
      </w:r>
      <w:r w:rsidR="0099220C">
        <w:rPr>
          <w:rFonts w:hint="eastAsia"/>
        </w:rPr>
        <w:t>进行提交；当前页面如果没有提交，</w:t>
      </w:r>
      <w:r w:rsidR="0099220C">
        <w:t>一旦断电、关闭、或长时间（</w:t>
      </w:r>
      <w:r w:rsidR="0099220C">
        <w:t xml:space="preserve">20 </w:t>
      </w:r>
      <w:r w:rsidR="0099220C">
        <w:t>分钟以上）未操作，</w:t>
      </w:r>
      <w:r w:rsidRPr="00D01FD2">
        <w:rPr>
          <w:b/>
          <w:color w:val="FF0000"/>
        </w:rPr>
        <w:t>重新进入时，</w:t>
      </w:r>
      <w:r w:rsidR="006E3F74">
        <w:rPr>
          <w:rFonts w:hint="eastAsia"/>
          <w:b/>
          <w:color w:val="FF0000"/>
        </w:rPr>
        <w:t>未提交</w:t>
      </w:r>
      <w:r w:rsidR="0099220C">
        <w:rPr>
          <w:rFonts w:hint="eastAsia"/>
          <w:b/>
          <w:color w:val="FF0000"/>
        </w:rPr>
        <w:t>页面</w:t>
      </w:r>
      <w:r w:rsidR="00E02F35">
        <w:rPr>
          <w:rFonts w:hint="eastAsia"/>
          <w:b/>
          <w:color w:val="FF0000"/>
        </w:rPr>
        <w:t>的</w:t>
      </w:r>
      <w:r w:rsidR="0099220C">
        <w:rPr>
          <w:rFonts w:hint="eastAsia"/>
          <w:b/>
          <w:color w:val="FF0000"/>
        </w:rPr>
        <w:t>作答</w:t>
      </w:r>
      <w:r w:rsidR="00E02F35">
        <w:rPr>
          <w:rFonts w:hint="eastAsia"/>
          <w:b/>
          <w:color w:val="FF0000"/>
        </w:rPr>
        <w:t>记录</w:t>
      </w:r>
      <w:r w:rsidR="0099220C">
        <w:rPr>
          <w:rFonts w:hint="eastAsia"/>
          <w:b/>
          <w:color w:val="FF0000"/>
        </w:rPr>
        <w:t>无法</w:t>
      </w:r>
      <w:r w:rsidRPr="00D01FD2">
        <w:rPr>
          <w:b/>
          <w:color w:val="FF0000"/>
        </w:rPr>
        <w:t>保留</w:t>
      </w:r>
      <w:r w:rsidR="006E3F74">
        <w:rPr>
          <w:rFonts w:hint="eastAsia"/>
          <w:b/>
          <w:color w:val="FF0000"/>
        </w:rPr>
        <w:t>（职业技能模块中途不能退出，否则数据会有丢失风险）</w:t>
      </w:r>
      <w:r>
        <w:t>；</w:t>
      </w:r>
      <w:r>
        <w:t xml:space="preserve"> </w:t>
      </w:r>
    </w:p>
    <w:p w14:paraId="4D19475B" w14:textId="41A50370" w:rsidR="00063FA1" w:rsidRDefault="00D01FD2" w:rsidP="00D45916">
      <w:pPr>
        <w:pStyle w:val="a5"/>
        <w:numPr>
          <w:ilvl w:val="0"/>
          <w:numId w:val="9"/>
        </w:numPr>
        <w:ind w:firstLineChars="0"/>
      </w:pPr>
      <w:r>
        <w:rPr>
          <w:rFonts w:hint="eastAsia"/>
        </w:rPr>
        <w:t>使用</w:t>
      </w:r>
      <w:r w:rsidR="00CB2D9D">
        <w:rPr>
          <w:rFonts w:hint="eastAsia"/>
        </w:rPr>
        <w:t>同一账号</w:t>
      </w:r>
      <w:r>
        <w:rPr>
          <w:rFonts w:hint="eastAsia"/>
        </w:rPr>
        <w:t>可</w:t>
      </w:r>
      <w:r>
        <w:t>多次</w:t>
      </w:r>
      <w:r>
        <w:rPr>
          <w:rFonts w:hint="eastAsia"/>
        </w:rPr>
        <w:t>参与</w:t>
      </w:r>
      <w:r w:rsidR="00CB2D9D">
        <w:rPr>
          <w:rFonts w:hint="eastAsia"/>
        </w:rPr>
        <w:t>此六大模块的测评</w:t>
      </w:r>
      <w:r w:rsidR="00063FA1">
        <w:t>，但前后间隔必须多于三个月</w:t>
      </w:r>
      <w:r w:rsidR="00E02F35">
        <w:rPr>
          <w:rFonts w:hint="eastAsia"/>
        </w:rPr>
        <w:t>（</w:t>
      </w:r>
      <w:r w:rsidR="00E02F35">
        <w:rPr>
          <w:rFonts w:hint="eastAsia"/>
        </w:rPr>
        <w:t>90</w:t>
      </w:r>
      <w:r w:rsidR="00E02F35">
        <w:rPr>
          <w:rFonts w:hint="eastAsia"/>
        </w:rPr>
        <w:t>天）</w:t>
      </w:r>
      <w:r w:rsidR="00063FA1">
        <w:t>；</w:t>
      </w:r>
      <w:r w:rsidR="00063FA1">
        <w:t xml:space="preserve"> </w:t>
      </w:r>
    </w:p>
    <w:p w14:paraId="0BB6C889" w14:textId="179FC584" w:rsidR="00063FA1" w:rsidRDefault="00063FA1" w:rsidP="00D45916">
      <w:pPr>
        <w:pStyle w:val="a5"/>
        <w:numPr>
          <w:ilvl w:val="0"/>
          <w:numId w:val="9"/>
        </w:numPr>
        <w:ind w:firstLineChars="0"/>
      </w:pPr>
      <w:r>
        <w:t>每次探索的报告都会保存在相应页面及结果中心中，如果多次完成，</w:t>
      </w:r>
      <w:r w:rsidR="009633C5" w:rsidRPr="009633C5">
        <w:rPr>
          <w:rFonts w:hint="eastAsia"/>
        </w:rPr>
        <w:t>可以查看最近三次的结果报告</w:t>
      </w:r>
      <w:r>
        <w:t>；</w:t>
      </w:r>
      <w:r>
        <w:t xml:space="preserve"> </w:t>
      </w:r>
    </w:p>
    <w:p w14:paraId="7E37DD9F" w14:textId="750A7FDF" w:rsidR="00063FA1" w:rsidRDefault="00063FA1" w:rsidP="00D45916">
      <w:pPr>
        <w:pStyle w:val="a5"/>
        <w:numPr>
          <w:ilvl w:val="0"/>
          <w:numId w:val="9"/>
        </w:numPr>
        <w:ind w:firstLineChars="0"/>
      </w:pPr>
      <w:r>
        <w:t>所有报告都有两种形式：网页版嵌入报告、打印版报告</w:t>
      </w:r>
      <w:r w:rsidR="006E3F74">
        <w:rPr>
          <w:rFonts w:hint="eastAsia"/>
        </w:rPr>
        <w:t>。</w:t>
      </w:r>
      <w:r>
        <w:t xml:space="preserve"> </w:t>
      </w:r>
    </w:p>
    <w:p w14:paraId="2ADB769E" w14:textId="76E459D8" w:rsidR="00063FA1" w:rsidRPr="00B42B06" w:rsidRDefault="00063FA1" w:rsidP="002218D2">
      <w:pPr>
        <w:pStyle w:val="3"/>
      </w:pPr>
      <w:bookmarkStart w:id="25" w:name="_Toc32181"/>
      <w:bookmarkStart w:id="26" w:name="_Toc30297"/>
      <w:bookmarkStart w:id="27" w:name="_Toc8056267"/>
      <w:r w:rsidRPr="00B42B06">
        <w:t>1.</w:t>
      </w:r>
      <w:r w:rsidR="00FB0411">
        <w:rPr>
          <w:rFonts w:hint="eastAsia"/>
        </w:rPr>
        <w:t>2</w:t>
      </w:r>
      <w:r w:rsidRPr="00B42B06">
        <w:t>.</w:t>
      </w:r>
      <w:r w:rsidRPr="00B42B06">
        <w:rPr>
          <w:rFonts w:hint="eastAsia"/>
        </w:rPr>
        <w:t>4</w:t>
      </w:r>
      <w:r w:rsidR="00C22CFA">
        <w:rPr>
          <w:rFonts w:hint="eastAsia"/>
        </w:rPr>
        <w:t xml:space="preserve"> </w:t>
      </w:r>
      <w:r w:rsidRPr="00B42B06">
        <w:t>职业探索</w:t>
      </w:r>
      <w:bookmarkEnd w:id="25"/>
      <w:bookmarkEnd w:id="26"/>
      <w:bookmarkEnd w:id="27"/>
      <w:r w:rsidRPr="00B42B06">
        <w:t xml:space="preserve"> </w:t>
      </w:r>
    </w:p>
    <w:p w14:paraId="4062447E" w14:textId="320613DB" w:rsidR="00063FA1" w:rsidRDefault="00063FA1" w:rsidP="00063FA1">
      <w:pPr>
        <w:spacing w:after="0"/>
        <w:ind w:right="131" w:firstLine="420"/>
        <w:rPr>
          <w:szCs w:val="21"/>
        </w:rPr>
      </w:pPr>
      <w:r>
        <w:rPr>
          <w:szCs w:val="21"/>
        </w:rPr>
        <w:t>“</w:t>
      </w:r>
      <w:r>
        <w:rPr>
          <w:szCs w:val="21"/>
        </w:rPr>
        <w:t>职业探索</w:t>
      </w:r>
      <w:r>
        <w:rPr>
          <w:szCs w:val="21"/>
        </w:rPr>
        <w:t>”</w:t>
      </w:r>
      <w:r>
        <w:rPr>
          <w:szCs w:val="21"/>
        </w:rPr>
        <w:t>是职业生涯规划中很重要的一步，也是系统中的关键</w:t>
      </w:r>
      <w:r w:rsidR="00D42372">
        <w:rPr>
          <w:rFonts w:hint="eastAsia"/>
          <w:szCs w:val="21"/>
        </w:rPr>
        <w:t>环节</w:t>
      </w:r>
      <w:r>
        <w:rPr>
          <w:szCs w:val="21"/>
        </w:rPr>
        <w:t>之一，系统在</w:t>
      </w:r>
      <w:r>
        <w:rPr>
          <w:szCs w:val="21"/>
        </w:rPr>
        <w:t>“</w:t>
      </w:r>
      <w:r>
        <w:rPr>
          <w:szCs w:val="21"/>
        </w:rPr>
        <w:t>职业</w:t>
      </w:r>
      <w:r w:rsidR="00D42372">
        <w:rPr>
          <w:rFonts w:hint="eastAsia"/>
          <w:szCs w:val="21"/>
        </w:rPr>
        <w:t>探索</w:t>
      </w:r>
      <w:r>
        <w:rPr>
          <w:szCs w:val="21"/>
        </w:rPr>
        <w:t>”</w:t>
      </w:r>
      <w:r>
        <w:rPr>
          <w:szCs w:val="21"/>
        </w:rPr>
        <w:t>部分包含三个</w:t>
      </w:r>
      <w:r w:rsidR="00D42372">
        <w:rPr>
          <w:rFonts w:hint="eastAsia"/>
          <w:szCs w:val="21"/>
        </w:rPr>
        <w:t>环节</w:t>
      </w:r>
      <w:r>
        <w:rPr>
          <w:szCs w:val="21"/>
        </w:rPr>
        <w:t>：推荐职业、职业查询、收藏职业。</w:t>
      </w:r>
      <w:r>
        <w:rPr>
          <w:szCs w:val="21"/>
        </w:rPr>
        <w:t xml:space="preserve"> </w:t>
      </w:r>
    </w:p>
    <w:p w14:paraId="14EA7F5A" w14:textId="77777777" w:rsidR="00063FA1" w:rsidRPr="00D42372" w:rsidRDefault="00063FA1" w:rsidP="00B42D11">
      <w:pPr>
        <w:pStyle w:val="4"/>
        <w:ind w:left="480"/>
      </w:pPr>
      <w:r w:rsidRPr="00D42372">
        <w:t>推荐职业</w:t>
      </w:r>
      <w:r w:rsidRPr="00D42372">
        <w:t xml:space="preserve"> </w:t>
      </w:r>
    </w:p>
    <w:p w14:paraId="0324508D" w14:textId="34DE49ED" w:rsidR="00063FA1" w:rsidRDefault="00063FA1" w:rsidP="00063FA1">
      <w:pPr>
        <w:spacing w:after="0"/>
        <w:ind w:firstLineChars="300" w:firstLine="630"/>
        <w:rPr>
          <w:szCs w:val="21"/>
        </w:rPr>
      </w:pPr>
      <w:r>
        <w:rPr>
          <w:szCs w:val="21"/>
        </w:rPr>
        <w:t>“</w:t>
      </w:r>
      <w:r>
        <w:rPr>
          <w:szCs w:val="21"/>
        </w:rPr>
        <w:t>推荐职业</w:t>
      </w:r>
      <w:r>
        <w:rPr>
          <w:szCs w:val="21"/>
        </w:rPr>
        <w:t>”</w:t>
      </w:r>
      <w:r>
        <w:rPr>
          <w:szCs w:val="21"/>
        </w:rPr>
        <w:t>包含两个方面：测评推荐职业和综合推荐职类</w:t>
      </w:r>
      <w:r w:rsidR="007F4C96">
        <w:rPr>
          <w:rFonts w:hint="eastAsia"/>
          <w:szCs w:val="21"/>
        </w:rPr>
        <w:t>；</w:t>
      </w:r>
      <w:r w:rsidR="007F4C96" w:rsidRPr="007F4C96">
        <w:rPr>
          <w:rFonts w:hint="eastAsia"/>
          <w:b/>
          <w:bCs/>
          <w:color w:val="FF0000"/>
          <w:szCs w:val="21"/>
        </w:rPr>
        <w:t>实习和工作岗位推荐</w:t>
      </w:r>
      <w:r>
        <w:rPr>
          <w:szCs w:val="21"/>
        </w:rPr>
        <w:t>。</w:t>
      </w:r>
      <w:r>
        <w:rPr>
          <w:szCs w:val="21"/>
        </w:rPr>
        <w:t xml:space="preserve"> </w:t>
      </w:r>
    </w:p>
    <w:p w14:paraId="2332F52F" w14:textId="77777777" w:rsidR="00063FA1" w:rsidRDefault="00063FA1" w:rsidP="00D45916">
      <w:pPr>
        <w:pStyle w:val="a5"/>
        <w:numPr>
          <w:ilvl w:val="0"/>
          <w:numId w:val="10"/>
        </w:numPr>
        <w:spacing w:after="0"/>
        <w:ind w:firstLineChars="0"/>
        <w:rPr>
          <w:szCs w:val="21"/>
        </w:rPr>
      </w:pPr>
      <w:r w:rsidRPr="003826C4">
        <w:rPr>
          <w:szCs w:val="21"/>
        </w:rPr>
        <w:t>测评推荐职业是根据学生所做的职业兴趣测评、职业性格测评、职业技能评定、职业价值观测评共同推荐得到的常见职业列表。默认为交叉推荐职业排列在前面，依次为其它推荐的职业，每个测评为</w:t>
      </w:r>
      <w:r w:rsidRPr="003826C4">
        <w:rPr>
          <w:szCs w:val="21"/>
        </w:rPr>
        <w:t>10</w:t>
      </w:r>
      <w:r w:rsidRPr="003826C4">
        <w:rPr>
          <w:szCs w:val="21"/>
        </w:rPr>
        <w:t>个职业左右。学生可以在列表中点开推荐的职业查看具体的职业情况。</w:t>
      </w:r>
      <w:r w:rsidRPr="003826C4">
        <w:rPr>
          <w:szCs w:val="21"/>
        </w:rPr>
        <w:t xml:space="preserve"> </w:t>
      </w:r>
    </w:p>
    <w:p w14:paraId="712E559B" w14:textId="6BCF3C08" w:rsidR="00EB5A24" w:rsidRPr="00EB5A24" w:rsidRDefault="007F4C96" w:rsidP="00EB5A24">
      <w:pPr>
        <w:ind w:firstLineChars="0" w:firstLine="0"/>
        <w:jc w:val="center"/>
        <w:rPr>
          <w:noProof/>
        </w:rPr>
      </w:pPr>
      <w:r>
        <w:rPr>
          <w:noProof/>
        </w:rPr>
        <w:lastRenderedPageBreak/>
        <w:drawing>
          <wp:inline distT="0" distB="0" distL="0" distR="0" wp14:anchorId="083F010F" wp14:editId="168FA0E3">
            <wp:extent cx="5274310" cy="3207385"/>
            <wp:effectExtent l="0" t="0" r="254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3207385"/>
                    </a:xfrm>
                    <a:prstGeom prst="rect">
                      <a:avLst/>
                    </a:prstGeom>
                  </pic:spPr>
                </pic:pic>
              </a:graphicData>
            </a:graphic>
          </wp:inline>
        </w:drawing>
      </w:r>
    </w:p>
    <w:p w14:paraId="6E62435F" w14:textId="2FD93B21" w:rsidR="00063FA1" w:rsidRDefault="00063FA1" w:rsidP="00D45916">
      <w:pPr>
        <w:pStyle w:val="a5"/>
        <w:numPr>
          <w:ilvl w:val="0"/>
          <w:numId w:val="10"/>
        </w:numPr>
        <w:ind w:firstLineChars="0"/>
        <w:rPr>
          <w:szCs w:val="21"/>
        </w:rPr>
      </w:pPr>
      <w:r w:rsidRPr="008A2BFE">
        <w:rPr>
          <w:szCs w:val="21"/>
        </w:rPr>
        <w:t>综合推荐职类是将测评推荐的职业和根据学生填写的专业类别对应的常见职业整合起来，</w:t>
      </w:r>
      <w:r w:rsidR="008A2BFE">
        <w:rPr>
          <w:rFonts w:hint="eastAsia"/>
          <w:szCs w:val="21"/>
        </w:rPr>
        <w:t>归纳</w:t>
      </w:r>
      <w:r w:rsidRPr="008A2BFE">
        <w:rPr>
          <w:szCs w:val="21"/>
        </w:rPr>
        <w:t>为不同职类，如下：</w:t>
      </w:r>
      <w:r w:rsidRPr="008A2BFE">
        <w:rPr>
          <w:szCs w:val="21"/>
        </w:rPr>
        <w:t xml:space="preserve"> </w:t>
      </w:r>
    </w:p>
    <w:p w14:paraId="4ABF816E" w14:textId="0EFA0FBA" w:rsidR="00063FA1" w:rsidRPr="00237B91" w:rsidRDefault="007F4C96" w:rsidP="005E186D">
      <w:pPr>
        <w:ind w:firstLineChars="0" w:firstLine="0"/>
        <w:jc w:val="center"/>
        <w:rPr>
          <w:noProof/>
        </w:rPr>
      </w:pPr>
      <w:r>
        <w:rPr>
          <w:noProof/>
        </w:rPr>
        <w:drawing>
          <wp:inline distT="0" distB="0" distL="0" distR="0" wp14:anchorId="2A3A1EA0" wp14:editId="6FC75FD7">
            <wp:extent cx="5274310" cy="359029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3590290"/>
                    </a:xfrm>
                    <a:prstGeom prst="rect">
                      <a:avLst/>
                    </a:prstGeom>
                  </pic:spPr>
                </pic:pic>
              </a:graphicData>
            </a:graphic>
          </wp:inline>
        </w:drawing>
      </w:r>
      <w:r w:rsidR="00063FA1" w:rsidRPr="00237B91">
        <w:rPr>
          <w:noProof/>
        </w:rPr>
        <w:t xml:space="preserve"> </w:t>
      </w:r>
    </w:p>
    <w:p w14:paraId="67899244" w14:textId="77B6BC11" w:rsidR="00063FA1" w:rsidRPr="008A2BFE" w:rsidRDefault="00063FA1" w:rsidP="008A2BFE">
      <w:pPr>
        <w:ind w:firstLine="420"/>
      </w:pPr>
      <w:r>
        <w:t>学生点击具体的职类名称，可以查看相关职类的介绍</w:t>
      </w:r>
      <w:r w:rsidR="00E40A74">
        <w:rPr>
          <w:rFonts w:hint="eastAsia"/>
        </w:rPr>
        <w:t>，</w:t>
      </w:r>
      <w:r w:rsidR="00E40A74">
        <w:t>如</w:t>
      </w:r>
      <w:r w:rsidR="00E40A74">
        <w:rPr>
          <w:rFonts w:hint="eastAsia"/>
        </w:rPr>
        <w:t>：</w:t>
      </w:r>
      <w:r w:rsidR="007F4C96">
        <w:rPr>
          <w:rFonts w:hint="eastAsia"/>
        </w:rPr>
        <w:t>“内科医生”</w:t>
      </w:r>
      <w:r>
        <w:t>：</w:t>
      </w:r>
      <w:r>
        <w:t xml:space="preserve"> </w:t>
      </w:r>
    </w:p>
    <w:p w14:paraId="2B3F4256" w14:textId="797870EA" w:rsidR="00063FA1" w:rsidRPr="00237B91" w:rsidRDefault="007F4C96" w:rsidP="00237B91">
      <w:pPr>
        <w:ind w:firstLineChars="0" w:firstLine="0"/>
        <w:jc w:val="center"/>
        <w:rPr>
          <w:noProof/>
        </w:rPr>
      </w:pPr>
      <w:r>
        <w:rPr>
          <w:noProof/>
        </w:rPr>
        <w:lastRenderedPageBreak/>
        <w:drawing>
          <wp:inline distT="0" distB="0" distL="0" distR="0" wp14:anchorId="1C90C855" wp14:editId="222FA522">
            <wp:extent cx="5274310" cy="387159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3871595"/>
                    </a:xfrm>
                    <a:prstGeom prst="rect">
                      <a:avLst/>
                    </a:prstGeom>
                  </pic:spPr>
                </pic:pic>
              </a:graphicData>
            </a:graphic>
          </wp:inline>
        </w:drawing>
      </w:r>
      <w:r w:rsidR="00063FA1" w:rsidRPr="00237B91">
        <w:rPr>
          <w:noProof/>
        </w:rPr>
        <w:t xml:space="preserve">  </w:t>
      </w:r>
    </w:p>
    <w:p w14:paraId="2B4CB8C5" w14:textId="18DEBF87" w:rsidR="00063FA1" w:rsidRDefault="00063FA1" w:rsidP="00386528">
      <w:pPr>
        <w:ind w:firstLine="420"/>
      </w:pPr>
      <w:r>
        <w:t>在职类介绍页面，学生还可以点击相应的视频链接查看视频网站上的该职类中代表性职业的</w:t>
      </w:r>
      <w:r w:rsidR="003B7E7A">
        <w:rPr>
          <w:rFonts w:hint="eastAsia"/>
        </w:rPr>
        <w:t>视频</w:t>
      </w:r>
      <w:r>
        <w:t>。</w:t>
      </w:r>
      <w:r>
        <w:t xml:space="preserve"> </w:t>
      </w:r>
    </w:p>
    <w:p w14:paraId="34665E08" w14:textId="2E12A4C5" w:rsidR="007F4C96" w:rsidRPr="002E3D77" w:rsidRDefault="007F4C96" w:rsidP="00386528">
      <w:pPr>
        <w:ind w:firstLine="420"/>
      </w:pPr>
      <w:r>
        <w:rPr>
          <w:rFonts w:hint="eastAsia"/>
        </w:rPr>
        <w:t>3</w:t>
      </w:r>
      <w:r>
        <w:t>.</w:t>
      </w:r>
      <w:r w:rsidRPr="007F4C96">
        <w:t xml:space="preserve"> </w:t>
      </w:r>
      <w:r>
        <w:rPr>
          <w:rFonts w:hint="eastAsia"/>
        </w:rPr>
        <w:t>推荐职业下面有根据测评推荐职类相匹配的实习岗位信息，每天固定时间更新</w:t>
      </w:r>
      <w:r>
        <w:rPr>
          <w:noProof/>
        </w:rPr>
        <w:drawing>
          <wp:inline distT="0" distB="0" distL="0" distR="0" wp14:anchorId="0BD9AD38" wp14:editId="3F26F97B">
            <wp:extent cx="5274310" cy="3179618"/>
            <wp:effectExtent l="0" t="0" r="254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81604" cy="3184015"/>
                    </a:xfrm>
                    <a:prstGeom prst="rect">
                      <a:avLst/>
                    </a:prstGeom>
                  </pic:spPr>
                </pic:pic>
              </a:graphicData>
            </a:graphic>
          </wp:inline>
        </w:drawing>
      </w:r>
    </w:p>
    <w:p w14:paraId="39591ED4" w14:textId="77777777" w:rsidR="00063FA1" w:rsidRPr="00D42372" w:rsidRDefault="00063FA1" w:rsidP="00B42D11">
      <w:pPr>
        <w:pStyle w:val="4"/>
        <w:ind w:left="480"/>
      </w:pPr>
      <w:r w:rsidRPr="00D42372">
        <w:lastRenderedPageBreak/>
        <w:t>职业查询</w:t>
      </w:r>
      <w:r w:rsidRPr="00D42372">
        <w:t xml:space="preserve"> </w:t>
      </w:r>
    </w:p>
    <w:p w14:paraId="1BF782F3" w14:textId="01675523" w:rsidR="00B27FFE" w:rsidRDefault="00063FA1" w:rsidP="00B27FFE">
      <w:pPr>
        <w:spacing w:after="2"/>
        <w:ind w:firstLine="420"/>
        <w:rPr>
          <w:szCs w:val="21"/>
        </w:rPr>
      </w:pPr>
      <w:r>
        <w:rPr>
          <w:szCs w:val="21"/>
        </w:rPr>
        <w:t>“</w:t>
      </w:r>
      <w:r>
        <w:rPr>
          <w:szCs w:val="21"/>
        </w:rPr>
        <w:t>职业查询</w:t>
      </w:r>
      <w:r>
        <w:rPr>
          <w:szCs w:val="21"/>
        </w:rPr>
        <w:t>”</w:t>
      </w:r>
      <w:r>
        <w:rPr>
          <w:szCs w:val="21"/>
        </w:rPr>
        <w:t>有两种方式：输入关键字进行模糊查询</w:t>
      </w:r>
      <w:r w:rsidR="001B3F5A">
        <w:rPr>
          <w:rFonts w:hint="eastAsia"/>
          <w:szCs w:val="21"/>
        </w:rPr>
        <w:t>，或者</w:t>
      </w:r>
      <w:r>
        <w:rPr>
          <w:szCs w:val="21"/>
        </w:rPr>
        <w:t>在职业分类列表中</w:t>
      </w:r>
      <w:r w:rsidR="001B3F5A">
        <w:rPr>
          <w:rFonts w:hint="eastAsia"/>
          <w:szCs w:val="21"/>
        </w:rPr>
        <w:t>直接</w:t>
      </w:r>
      <w:r>
        <w:rPr>
          <w:szCs w:val="21"/>
        </w:rPr>
        <w:t>查询。</w:t>
      </w:r>
    </w:p>
    <w:p w14:paraId="2B008CE0" w14:textId="2C9AF19B" w:rsidR="00063FA1" w:rsidRPr="009C3216" w:rsidRDefault="00922ED0" w:rsidP="009C3216">
      <w:pPr>
        <w:ind w:firstLineChars="0" w:firstLine="0"/>
        <w:jc w:val="center"/>
        <w:rPr>
          <w:szCs w:val="21"/>
        </w:rPr>
      </w:pPr>
      <w:r>
        <w:rPr>
          <w:noProof/>
        </w:rPr>
        <w:drawing>
          <wp:inline distT="0" distB="0" distL="0" distR="0" wp14:anchorId="4F3381AD" wp14:editId="49C93AB2">
            <wp:extent cx="5274310" cy="3270885"/>
            <wp:effectExtent l="0" t="0" r="2540" b="5715"/>
            <wp:docPr id="13057" name="图片 13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3270885"/>
                    </a:xfrm>
                    <a:prstGeom prst="rect">
                      <a:avLst/>
                    </a:prstGeom>
                  </pic:spPr>
                </pic:pic>
              </a:graphicData>
            </a:graphic>
          </wp:inline>
        </w:drawing>
      </w:r>
    </w:p>
    <w:p w14:paraId="4F292964" w14:textId="7625627A" w:rsidR="00063FA1" w:rsidRPr="001B3F5A" w:rsidRDefault="00063FA1" w:rsidP="00D45916">
      <w:pPr>
        <w:pStyle w:val="a5"/>
        <w:numPr>
          <w:ilvl w:val="0"/>
          <w:numId w:val="11"/>
        </w:numPr>
        <w:spacing w:after="0"/>
        <w:ind w:firstLineChars="0"/>
        <w:rPr>
          <w:szCs w:val="21"/>
        </w:rPr>
      </w:pPr>
      <w:r w:rsidRPr="001B3F5A">
        <w:rPr>
          <w:szCs w:val="21"/>
        </w:rPr>
        <w:t>第一种方式：</w:t>
      </w:r>
      <w:r w:rsidR="005063A3">
        <w:rPr>
          <w:rFonts w:hint="eastAsia"/>
          <w:szCs w:val="21"/>
        </w:rPr>
        <w:t>关键字查询</w:t>
      </w:r>
      <w:r w:rsidRPr="001B3F5A">
        <w:rPr>
          <w:szCs w:val="21"/>
        </w:rPr>
        <w:t xml:space="preserve"> </w:t>
      </w:r>
    </w:p>
    <w:p w14:paraId="540EFDE4" w14:textId="6353C9B7" w:rsidR="00063FA1" w:rsidRPr="009C3216" w:rsidRDefault="00063FA1" w:rsidP="00D45916">
      <w:pPr>
        <w:pStyle w:val="a5"/>
        <w:numPr>
          <w:ilvl w:val="0"/>
          <w:numId w:val="12"/>
        </w:numPr>
        <w:ind w:firstLineChars="0"/>
      </w:pPr>
      <w:r>
        <w:t>输入关键字，点击</w:t>
      </w:r>
      <w:r>
        <w:t>“</w:t>
      </w:r>
      <w:r>
        <w:t>查询</w:t>
      </w:r>
      <w:r>
        <w:t>”</w:t>
      </w:r>
      <w:r>
        <w:t>按钮即可进行模糊匹配查询，系统会呈现跟关键字相关的一组</w:t>
      </w:r>
      <w:r w:rsidRPr="00F63B4D">
        <w:rPr>
          <w:szCs w:val="21"/>
        </w:rPr>
        <w:t>职业</w:t>
      </w:r>
      <w:r w:rsidR="00F63B4D">
        <w:rPr>
          <w:rFonts w:hint="eastAsia"/>
          <w:szCs w:val="21"/>
        </w:rPr>
        <w:t>；</w:t>
      </w:r>
      <w:r w:rsidRPr="00F63B4D">
        <w:rPr>
          <w:szCs w:val="21"/>
        </w:rPr>
        <w:t xml:space="preserve"> </w:t>
      </w:r>
    </w:p>
    <w:p w14:paraId="092960CE" w14:textId="27D9497F" w:rsidR="009C3216" w:rsidRPr="001B3F5A" w:rsidRDefault="00922ED0" w:rsidP="009C3216">
      <w:pPr>
        <w:ind w:firstLineChars="0" w:firstLine="0"/>
        <w:jc w:val="center"/>
        <w:rPr>
          <w:noProof/>
        </w:rPr>
      </w:pPr>
      <w:r>
        <w:rPr>
          <w:noProof/>
        </w:rPr>
        <w:drawing>
          <wp:inline distT="0" distB="0" distL="0" distR="0" wp14:anchorId="55E54E66" wp14:editId="725DB865">
            <wp:extent cx="5274310" cy="2414905"/>
            <wp:effectExtent l="0" t="0" r="2540" b="4445"/>
            <wp:docPr id="13071" name="图片 13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2414905"/>
                    </a:xfrm>
                    <a:prstGeom prst="rect">
                      <a:avLst/>
                    </a:prstGeom>
                  </pic:spPr>
                </pic:pic>
              </a:graphicData>
            </a:graphic>
          </wp:inline>
        </w:drawing>
      </w:r>
    </w:p>
    <w:p w14:paraId="33F320F5" w14:textId="2F7DFAC1" w:rsidR="001B3F5A" w:rsidRDefault="00897098" w:rsidP="00D45916">
      <w:pPr>
        <w:pStyle w:val="a5"/>
        <w:numPr>
          <w:ilvl w:val="0"/>
          <w:numId w:val="12"/>
        </w:numPr>
        <w:ind w:firstLineChars="0"/>
      </w:pPr>
      <w:r>
        <w:rPr>
          <w:rFonts w:hint="eastAsia"/>
        </w:rPr>
        <w:lastRenderedPageBreak/>
        <w:t>进入某</w:t>
      </w:r>
      <w:r w:rsidR="00063FA1">
        <w:t>具体职业介绍的页面，</w:t>
      </w:r>
      <w:r>
        <w:rPr>
          <w:rFonts w:hint="eastAsia"/>
        </w:rPr>
        <w:t>在页面左侧</w:t>
      </w:r>
      <w:r w:rsidR="00063FA1">
        <w:t>对此职业有六个方面的描述：职业简介和工作内容，工作条件和收入，职业发展和前景，知名单位和典型人物，职业对人的要求，职业与我的吻合。学生可根据自己感兴趣的内容，点击页面上的标签按钮，进行查看</w:t>
      </w:r>
      <w:r>
        <w:rPr>
          <w:rFonts w:hint="eastAsia"/>
        </w:rPr>
        <w:t>；</w:t>
      </w:r>
      <w:r w:rsidR="00063FA1">
        <w:t xml:space="preserve"> </w:t>
      </w:r>
    </w:p>
    <w:p w14:paraId="45FAF6CE" w14:textId="1BCC6D11" w:rsidR="00063FA1" w:rsidRDefault="00922ED0" w:rsidP="00237B91">
      <w:pPr>
        <w:ind w:firstLineChars="0" w:firstLine="0"/>
        <w:jc w:val="center"/>
        <w:rPr>
          <w:noProof/>
        </w:rPr>
      </w:pPr>
      <w:r>
        <w:rPr>
          <w:noProof/>
        </w:rPr>
        <w:drawing>
          <wp:inline distT="0" distB="0" distL="0" distR="0" wp14:anchorId="0C80F833" wp14:editId="3141F460">
            <wp:extent cx="5274310" cy="2414905"/>
            <wp:effectExtent l="0" t="0" r="2540" b="4445"/>
            <wp:docPr id="13073" name="图片 1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2414905"/>
                    </a:xfrm>
                    <a:prstGeom prst="rect">
                      <a:avLst/>
                    </a:prstGeom>
                  </pic:spPr>
                </pic:pic>
              </a:graphicData>
            </a:graphic>
          </wp:inline>
        </w:drawing>
      </w:r>
    </w:p>
    <w:p w14:paraId="2362BB4B" w14:textId="77777777" w:rsidR="005063A3" w:rsidRDefault="00063FA1" w:rsidP="00D45916">
      <w:pPr>
        <w:pStyle w:val="a5"/>
        <w:numPr>
          <w:ilvl w:val="0"/>
          <w:numId w:val="12"/>
        </w:numPr>
        <w:spacing w:after="0"/>
        <w:ind w:firstLineChars="0"/>
        <w:rPr>
          <w:szCs w:val="21"/>
        </w:rPr>
      </w:pPr>
      <w:r w:rsidRPr="0001745A">
        <w:rPr>
          <w:szCs w:val="21"/>
        </w:rPr>
        <w:t>学生如果对该职业感兴趣，可以点击右下角的</w:t>
      </w:r>
      <w:r w:rsidRPr="0001745A">
        <w:rPr>
          <w:szCs w:val="21"/>
        </w:rPr>
        <w:t>“</w:t>
      </w:r>
      <w:r w:rsidRPr="0001745A">
        <w:rPr>
          <w:szCs w:val="21"/>
        </w:rPr>
        <w:t>收藏这个职业</w:t>
      </w:r>
      <w:r w:rsidRPr="0001745A">
        <w:rPr>
          <w:szCs w:val="21"/>
        </w:rPr>
        <w:t>”</w:t>
      </w:r>
      <w:r w:rsidRPr="0001745A">
        <w:rPr>
          <w:szCs w:val="21"/>
        </w:rPr>
        <w:t>收藏，收藏的职业将会呈现在</w:t>
      </w:r>
      <w:r w:rsidRPr="0001745A">
        <w:rPr>
          <w:szCs w:val="21"/>
        </w:rPr>
        <w:t>“</w:t>
      </w:r>
      <w:r w:rsidRPr="0001745A">
        <w:rPr>
          <w:szCs w:val="21"/>
        </w:rPr>
        <w:t>收藏职业</w:t>
      </w:r>
      <w:r w:rsidRPr="0001745A">
        <w:rPr>
          <w:szCs w:val="21"/>
        </w:rPr>
        <w:t>”</w:t>
      </w:r>
      <w:r w:rsidRPr="0001745A">
        <w:rPr>
          <w:szCs w:val="21"/>
        </w:rPr>
        <w:t>部分列表中。</w:t>
      </w:r>
      <w:r w:rsidRPr="0001745A">
        <w:rPr>
          <w:szCs w:val="21"/>
        </w:rPr>
        <w:t xml:space="preserve">  </w:t>
      </w:r>
    </w:p>
    <w:p w14:paraId="21C70E44" w14:textId="735316C1" w:rsidR="006329CF" w:rsidRPr="006329CF" w:rsidRDefault="006329CF" w:rsidP="006329CF">
      <w:pPr>
        <w:ind w:firstLineChars="0" w:firstLine="0"/>
        <w:jc w:val="center"/>
        <w:rPr>
          <w:noProof/>
        </w:rPr>
      </w:pPr>
    </w:p>
    <w:p w14:paraId="5C85F3BA" w14:textId="5828DCC8" w:rsidR="005063A3" w:rsidRPr="001B3F5A" w:rsidRDefault="005063A3" w:rsidP="00D45916">
      <w:pPr>
        <w:pStyle w:val="a5"/>
        <w:numPr>
          <w:ilvl w:val="0"/>
          <w:numId w:val="11"/>
        </w:numPr>
        <w:ind w:firstLineChars="0"/>
      </w:pPr>
      <w:r w:rsidRPr="001B3F5A">
        <w:t>第</w:t>
      </w:r>
      <w:r w:rsidR="006C30B1">
        <w:rPr>
          <w:rFonts w:hint="eastAsia"/>
        </w:rPr>
        <w:t>二</w:t>
      </w:r>
      <w:r w:rsidRPr="001B3F5A">
        <w:t>种方式：</w:t>
      </w:r>
      <w:r>
        <w:rPr>
          <w:rFonts w:hint="eastAsia"/>
        </w:rPr>
        <w:t>职业类查询</w:t>
      </w:r>
      <w:r w:rsidRPr="001B3F5A">
        <w:t xml:space="preserve"> </w:t>
      </w:r>
    </w:p>
    <w:p w14:paraId="7B3C8249" w14:textId="2D20EAFE" w:rsidR="00063FA1" w:rsidRDefault="00063FA1" w:rsidP="00D45916">
      <w:pPr>
        <w:pStyle w:val="a5"/>
        <w:numPr>
          <w:ilvl w:val="0"/>
          <w:numId w:val="13"/>
        </w:numPr>
        <w:ind w:firstLineChars="0"/>
      </w:pPr>
      <w:r>
        <w:t>学生可以点击</w:t>
      </w:r>
      <w:r>
        <w:t>“</w:t>
      </w:r>
      <w:r>
        <w:t>职业查询</w:t>
      </w:r>
      <w:r>
        <w:t>”</w:t>
      </w:r>
      <w:r>
        <w:t>首页的职业大类名称，进入该类别的职业查询相关职业：</w:t>
      </w:r>
      <w:r>
        <w:t xml:space="preserve"> </w:t>
      </w:r>
    </w:p>
    <w:p w14:paraId="559D758B" w14:textId="4A48DD1E" w:rsidR="009C3216" w:rsidRPr="006C30B1" w:rsidRDefault="009C3216" w:rsidP="009C3216">
      <w:pPr>
        <w:ind w:firstLineChars="0" w:firstLine="0"/>
        <w:jc w:val="center"/>
        <w:rPr>
          <w:noProof/>
        </w:rPr>
      </w:pPr>
    </w:p>
    <w:p w14:paraId="1BF370FF" w14:textId="43CF365F" w:rsidR="00DB5B66" w:rsidRDefault="00063FA1" w:rsidP="00D45916">
      <w:pPr>
        <w:pStyle w:val="a5"/>
        <w:numPr>
          <w:ilvl w:val="0"/>
          <w:numId w:val="13"/>
        </w:numPr>
        <w:ind w:right="131" w:firstLineChars="0"/>
        <w:rPr>
          <w:szCs w:val="21"/>
        </w:rPr>
      </w:pPr>
      <w:r w:rsidRPr="00DB5B66">
        <w:rPr>
          <w:szCs w:val="21"/>
        </w:rPr>
        <w:t>同样，学生也可以点击进入相关职业查看具体</w:t>
      </w:r>
      <w:r w:rsidR="00E348AC" w:rsidRPr="00DB5B66">
        <w:rPr>
          <w:szCs w:val="21"/>
        </w:rPr>
        <w:t>职业</w:t>
      </w:r>
      <w:r w:rsidRPr="00DB5B66">
        <w:rPr>
          <w:szCs w:val="21"/>
        </w:rPr>
        <w:t>信息</w:t>
      </w:r>
      <w:r w:rsidR="00DB5B66">
        <w:rPr>
          <w:rFonts w:hint="eastAsia"/>
          <w:szCs w:val="21"/>
        </w:rPr>
        <w:t>；</w:t>
      </w:r>
    </w:p>
    <w:p w14:paraId="075FF7B7" w14:textId="65429F35" w:rsidR="00063FA1" w:rsidRDefault="00063FA1" w:rsidP="00D45916">
      <w:pPr>
        <w:pStyle w:val="a5"/>
        <w:numPr>
          <w:ilvl w:val="0"/>
          <w:numId w:val="13"/>
        </w:numPr>
        <w:ind w:right="131" w:firstLineChars="0"/>
        <w:rPr>
          <w:szCs w:val="21"/>
        </w:rPr>
      </w:pPr>
      <w:r w:rsidRPr="00DB5B66">
        <w:rPr>
          <w:szCs w:val="21"/>
        </w:rPr>
        <w:t>此外，学生还可以通过页面按钮</w:t>
      </w:r>
      <w:r w:rsidRPr="00DB5B66">
        <w:rPr>
          <w:szCs w:val="21"/>
        </w:rPr>
        <w:t>“</w:t>
      </w:r>
      <w:r w:rsidRPr="00DB5B66">
        <w:rPr>
          <w:szCs w:val="21"/>
        </w:rPr>
        <w:t>新兴职业</w:t>
      </w:r>
      <w:r w:rsidRPr="00DB5B66">
        <w:rPr>
          <w:szCs w:val="21"/>
        </w:rPr>
        <w:t>”</w:t>
      </w:r>
      <w:r w:rsidRPr="00DB5B66">
        <w:rPr>
          <w:szCs w:val="21"/>
        </w:rPr>
        <w:t>和</w:t>
      </w:r>
      <w:r w:rsidRPr="00DB5B66">
        <w:rPr>
          <w:szCs w:val="21"/>
        </w:rPr>
        <w:t>“</w:t>
      </w:r>
      <w:r w:rsidRPr="00DB5B66">
        <w:rPr>
          <w:szCs w:val="21"/>
        </w:rPr>
        <w:t>热门职业</w:t>
      </w:r>
      <w:r w:rsidRPr="00DB5B66">
        <w:rPr>
          <w:szCs w:val="21"/>
        </w:rPr>
        <w:t>”</w:t>
      </w:r>
      <w:r w:rsidRPr="00DB5B66">
        <w:rPr>
          <w:szCs w:val="21"/>
        </w:rPr>
        <w:t>查看相关职业：</w:t>
      </w:r>
      <w:r w:rsidRPr="00DB5B66">
        <w:rPr>
          <w:szCs w:val="21"/>
        </w:rPr>
        <w:t xml:space="preserve"> </w:t>
      </w:r>
    </w:p>
    <w:p w14:paraId="7067F830" w14:textId="10123F28" w:rsidR="00063FA1" w:rsidRPr="00237B91" w:rsidRDefault="00063FA1" w:rsidP="009C3216">
      <w:pPr>
        <w:ind w:firstLineChars="0" w:firstLine="0"/>
        <w:jc w:val="center"/>
        <w:rPr>
          <w:noProof/>
        </w:rPr>
      </w:pPr>
      <w:r w:rsidRPr="00237B91">
        <w:rPr>
          <w:noProof/>
        </w:rPr>
        <w:t xml:space="preserve"> </w:t>
      </w:r>
    </w:p>
    <w:p w14:paraId="7154B963" w14:textId="20E26263" w:rsidR="008317B4" w:rsidRDefault="00063FA1" w:rsidP="00D45916">
      <w:pPr>
        <w:pStyle w:val="a5"/>
        <w:numPr>
          <w:ilvl w:val="0"/>
          <w:numId w:val="13"/>
        </w:numPr>
        <w:ind w:firstLineChars="0"/>
      </w:pPr>
      <w:r>
        <w:lastRenderedPageBreak/>
        <w:t>在</w:t>
      </w:r>
      <w:r>
        <w:t>“</w:t>
      </w:r>
      <w:r>
        <w:t>职业查询</w:t>
      </w:r>
      <w:r>
        <w:t>”</w:t>
      </w:r>
      <w:r>
        <w:t>页面，还可以点击右上角</w:t>
      </w:r>
      <w:r>
        <w:t>“</w:t>
      </w:r>
      <w:r>
        <w:t>专业类别推荐职业查询</w:t>
      </w:r>
      <w:r>
        <w:t>”</w:t>
      </w:r>
      <w:r>
        <w:t>进入</w:t>
      </w:r>
      <w:r w:rsidR="008317B4">
        <w:rPr>
          <w:rFonts w:hint="eastAsia"/>
        </w:rPr>
        <w:t>具体</w:t>
      </w:r>
      <w:r>
        <w:t>页面</w:t>
      </w:r>
      <w:r w:rsidR="008317B4">
        <w:rPr>
          <w:rFonts w:hint="eastAsia"/>
        </w:rPr>
        <w:t>，</w:t>
      </w:r>
      <w:r w:rsidR="008317B4">
        <w:t>该页面呈现学生所选专业类别对应的较为典型的职业，学生可以点开具体职业进行查看</w:t>
      </w:r>
      <w:r w:rsidR="008317B4">
        <w:rPr>
          <w:rFonts w:hint="eastAsia"/>
        </w:rPr>
        <w:t>；</w:t>
      </w:r>
    </w:p>
    <w:p w14:paraId="07CA554B" w14:textId="270D947C" w:rsidR="00680CA0" w:rsidRDefault="00680CA0" w:rsidP="00680CA0">
      <w:pPr>
        <w:pStyle w:val="a5"/>
        <w:ind w:firstLineChars="0" w:firstLine="0"/>
        <w:jc w:val="center"/>
        <w:rPr>
          <w:noProof/>
        </w:rPr>
      </w:pPr>
    </w:p>
    <w:p w14:paraId="5FA94F08" w14:textId="5A58F357" w:rsidR="00063FA1" w:rsidRDefault="008317B4" w:rsidP="00D45916">
      <w:pPr>
        <w:pStyle w:val="a5"/>
        <w:numPr>
          <w:ilvl w:val="0"/>
          <w:numId w:val="13"/>
        </w:numPr>
        <w:ind w:firstLineChars="0"/>
      </w:pPr>
      <w:r>
        <w:t>同时，学生也可以重新选择不同的专业类别，查看其它专业类别推荐的典型职业。</w:t>
      </w:r>
      <w:r w:rsidR="00063FA1">
        <w:t xml:space="preserve"> </w:t>
      </w:r>
    </w:p>
    <w:p w14:paraId="6AB64666" w14:textId="4F06204E" w:rsidR="00680CA0" w:rsidRDefault="00680CA0" w:rsidP="00680CA0">
      <w:pPr>
        <w:ind w:firstLineChars="0" w:firstLine="0"/>
        <w:jc w:val="center"/>
        <w:rPr>
          <w:noProof/>
        </w:rPr>
      </w:pPr>
    </w:p>
    <w:p w14:paraId="3BDFE12E" w14:textId="60F48072" w:rsidR="00063FA1" w:rsidRPr="00D42372" w:rsidRDefault="00063FA1" w:rsidP="00B42D11">
      <w:pPr>
        <w:pStyle w:val="4"/>
        <w:ind w:left="480"/>
      </w:pPr>
      <w:r w:rsidRPr="00D42372">
        <w:t>收藏职业</w:t>
      </w:r>
      <w:r w:rsidRPr="00D42372">
        <w:t xml:space="preserve"> </w:t>
      </w:r>
    </w:p>
    <w:p w14:paraId="16CE7EDA" w14:textId="44164C63" w:rsidR="00063FA1" w:rsidRPr="00864FE5" w:rsidRDefault="00864FE5" w:rsidP="00C634B9">
      <w:pPr>
        <w:ind w:firstLine="420"/>
      </w:pPr>
      <w:r w:rsidRPr="00864FE5">
        <w:rPr>
          <w:rFonts w:hint="eastAsia"/>
        </w:rPr>
        <w:t>“</w:t>
      </w:r>
      <w:r w:rsidRPr="00864FE5">
        <w:t>收藏职业</w:t>
      </w:r>
      <w:r w:rsidRPr="00864FE5">
        <w:rPr>
          <w:rFonts w:hint="eastAsia"/>
        </w:rPr>
        <w:t>”部分</w:t>
      </w:r>
      <w:r w:rsidR="00063FA1" w:rsidRPr="00864FE5">
        <w:t>主要为了帮助学生更快</w:t>
      </w:r>
      <w:r w:rsidRPr="00864FE5">
        <w:rPr>
          <w:rFonts w:hint="eastAsia"/>
        </w:rPr>
        <w:t>速便捷地</w:t>
      </w:r>
      <w:r w:rsidR="00063FA1" w:rsidRPr="00864FE5">
        <w:t>找到自己</w:t>
      </w:r>
      <w:r w:rsidR="00F95889">
        <w:rPr>
          <w:rFonts w:hint="eastAsia"/>
        </w:rPr>
        <w:t>感</w:t>
      </w:r>
      <w:r w:rsidR="00063FA1" w:rsidRPr="00864FE5">
        <w:t>兴趣的职业。</w:t>
      </w:r>
    </w:p>
    <w:p w14:paraId="0AE51C35" w14:textId="731E2956" w:rsidR="00063FA1" w:rsidRPr="00680CA0" w:rsidRDefault="00922ED0" w:rsidP="00680CA0">
      <w:pPr>
        <w:ind w:firstLineChars="0" w:firstLine="0"/>
        <w:jc w:val="center"/>
        <w:rPr>
          <w:noProof/>
        </w:rPr>
      </w:pPr>
      <w:r>
        <w:rPr>
          <w:noProof/>
        </w:rPr>
        <w:drawing>
          <wp:inline distT="0" distB="0" distL="0" distR="0" wp14:anchorId="6724B975" wp14:editId="2820C24E">
            <wp:extent cx="5274310" cy="1822450"/>
            <wp:effectExtent l="0" t="0" r="2540" b="6350"/>
            <wp:docPr id="13085" name="图片 1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1822450"/>
                    </a:xfrm>
                    <a:prstGeom prst="rect">
                      <a:avLst/>
                    </a:prstGeom>
                  </pic:spPr>
                </pic:pic>
              </a:graphicData>
            </a:graphic>
          </wp:inline>
        </w:drawing>
      </w:r>
    </w:p>
    <w:p w14:paraId="2D92136D" w14:textId="77777777" w:rsidR="00C634B9" w:rsidRDefault="00C634B9" w:rsidP="00D45916">
      <w:pPr>
        <w:pStyle w:val="a5"/>
        <w:numPr>
          <w:ilvl w:val="0"/>
          <w:numId w:val="14"/>
        </w:numPr>
        <w:ind w:firstLineChars="0"/>
      </w:pPr>
      <w:r>
        <w:t>点击</w:t>
      </w:r>
      <w:r>
        <w:t>“</w:t>
      </w:r>
      <w:r>
        <w:t>添加</w:t>
      </w:r>
      <w:r>
        <w:t>”</w:t>
      </w:r>
      <w:r>
        <w:t>按钮，出现测评推荐职业列表页面，学生可从中选择相关职业添加到</w:t>
      </w:r>
      <w:r>
        <w:t>“</w:t>
      </w:r>
      <w:r>
        <w:t>收藏职业</w:t>
      </w:r>
      <w:r>
        <w:t>”</w:t>
      </w:r>
      <w:r>
        <w:t>列表中</w:t>
      </w:r>
      <w:r>
        <w:rPr>
          <w:rFonts w:hint="eastAsia"/>
        </w:rPr>
        <w:t>；</w:t>
      </w:r>
    </w:p>
    <w:p w14:paraId="3D7E33B2" w14:textId="57FFF551" w:rsidR="00C634B9" w:rsidRPr="00864FE5" w:rsidRDefault="00C634B9" w:rsidP="00D45916">
      <w:pPr>
        <w:pStyle w:val="a5"/>
        <w:numPr>
          <w:ilvl w:val="0"/>
          <w:numId w:val="14"/>
        </w:numPr>
        <w:ind w:firstLineChars="0"/>
      </w:pPr>
      <w:r w:rsidRPr="00864FE5">
        <w:rPr>
          <w:rFonts w:hint="eastAsia"/>
        </w:rPr>
        <w:t>收藏后</w:t>
      </w:r>
      <w:r w:rsidRPr="00864FE5">
        <w:t>学生可以直接点击进入</w:t>
      </w:r>
      <w:r w:rsidRPr="00864FE5">
        <w:rPr>
          <w:rFonts w:hint="eastAsia"/>
        </w:rPr>
        <w:t>，</w:t>
      </w:r>
      <w:r>
        <w:t>查看详细信息；</w:t>
      </w:r>
    </w:p>
    <w:p w14:paraId="6661EC0B" w14:textId="1DDC05EC" w:rsidR="00063FA1" w:rsidRDefault="00C634B9" w:rsidP="00D45916">
      <w:pPr>
        <w:pStyle w:val="a5"/>
        <w:numPr>
          <w:ilvl w:val="0"/>
          <w:numId w:val="14"/>
        </w:numPr>
        <w:ind w:firstLineChars="0"/>
      </w:pPr>
      <w:r>
        <w:rPr>
          <w:rFonts w:hint="eastAsia"/>
        </w:rPr>
        <w:t>若想</w:t>
      </w:r>
      <w:r>
        <w:t>删除收藏职业</w:t>
      </w:r>
      <w:r>
        <w:rPr>
          <w:rFonts w:hint="eastAsia"/>
        </w:rPr>
        <w:t>，则</w:t>
      </w:r>
      <w:r w:rsidR="00063FA1">
        <w:t>选中其中一个或多个</w:t>
      </w:r>
      <w:r>
        <w:rPr>
          <w:rFonts w:hint="eastAsia"/>
        </w:rPr>
        <w:t>已收藏</w:t>
      </w:r>
      <w:r w:rsidR="00063FA1">
        <w:t>职业，点击</w:t>
      </w:r>
      <w:r w:rsidR="00063FA1">
        <w:t>“</w:t>
      </w:r>
      <w:r w:rsidR="00063FA1">
        <w:t>移除</w:t>
      </w:r>
      <w:r w:rsidR="00063FA1">
        <w:t>”</w:t>
      </w:r>
      <w:r>
        <w:rPr>
          <w:rFonts w:hint="eastAsia"/>
        </w:rPr>
        <w:t>即可</w:t>
      </w:r>
      <w:r w:rsidR="00BE70BA">
        <w:rPr>
          <w:rFonts w:hint="eastAsia"/>
        </w:rPr>
        <w:t>。</w:t>
      </w:r>
    </w:p>
    <w:p w14:paraId="33328B97" w14:textId="0916A761" w:rsidR="00063FA1" w:rsidRPr="00B42B06" w:rsidRDefault="00063FA1" w:rsidP="002218D2">
      <w:pPr>
        <w:pStyle w:val="3"/>
      </w:pPr>
      <w:bookmarkStart w:id="28" w:name="_Toc13895"/>
      <w:bookmarkStart w:id="29" w:name="_Toc13541"/>
      <w:bookmarkStart w:id="30" w:name="_Toc5995"/>
      <w:bookmarkStart w:id="31" w:name="_Toc8056268"/>
      <w:r w:rsidRPr="00B42B06">
        <w:t>1.</w:t>
      </w:r>
      <w:r w:rsidR="00FB0411">
        <w:rPr>
          <w:rFonts w:hint="eastAsia"/>
        </w:rPr>
        <w:t>2</w:t>
      </w:r>
      <w:r w:rsidRPr="00B42B06">
        <w:t>.</w:t>
      </w:r>
      <w:r w:rsidRPr="00B42B06">
        <w:rPr>
          <w:rFonts w:hint="eastAsia"/>
        </w:rPr>
        <w:t>5</w:t>
      </w:r>
      <w:r w:rsidR="00C22CFA">
        <w:rPr>
          <w:rFonts w:hint="eastAsia"/>
        </w:rPr>
        <w:t xml:space="preserve"> </w:t>
      </w:r>
      <w:r w:rsidRPr="00B42B06">
        <w:t>决策行动</w:t>
      </w:r>
      <w:bookmarkEnd w:id="28"/>
      <w:bookmarkEnd w:id="29"/>
      <w:bookmarkEnd w:id="30"/>
      <w:bookmarkEnd w:id="31"/>
      <w:r w:rsidRPr="00B42B06">
        <w:t xml:space="preserve"> </w:t>
      </w:r>
    </w:p>
    <w:p w14:paraId="3521EF35" w14:textId="77777777" w:rsidR="00063FA1" w:rsidRDefault="00063FA1" w:rsidP="00063FA1">
      <w:pPr>
        <w:spacing w:after="0"/>
        <w:ind w:firstLine="420"/>
        <w:rPr>
          <w:szCs w:val="21"/>
        </w:rPr>
      </w:pPr>
      <w:r>
        <w:rPr>
          <w:szCs w:val="21"/>
        </w:rPr>
        <w:t>“</w:t>
      </w:r>
      <w:r>
        <w:rPr>
          <w:szCs w:val="21"/>
        </w:rPr>
        <w:t>决策行动</w:t>
      </w:r>
      <w:r>
        <w:rPr>
          <w:szCs w:val="21"/>
        </w:rPr>
        <w:t>”</w:t>
      </w:r>
      <w:r>
        <w:rPr>
          <w:szCs w:val="21"/>
        </w:rPr>
        <w:t>的流程包含两个方面：决策过程和行动计划。</w:t>
      </w:r>
      <w:r>
        <w:rPr>
          <w:szCs w:val="21"/>
        </w:rPr>
        <w:t xml:space="preserve"> </w:t>
      </w:r>
    </w:p>
    <w:p w14:paraId="71E28570" w14:textId="77777777" w:rsidR="00063FA1" w:rsidRPr="007819FB" w:rsidRDefault="00063FA1" w:rsidP="00B42D11">
      <w:pPr>
        <w:pStyle w:val="4"/>
        <w:ind w:left="480"/>
      </w:pPr>
      <w:r w:rsidRPr="007819FB">
        <w:lastRenderedPageBreak/>
        <w:t>决策过程</w:t>
      </w:r>
      <w:r w:rsidRPr="007819FB">
        <w:t xml:space="preserve"> </w:t>
      </w:r>
    </w:p>
    <w:p w14:paraId="42E44FC4" w14:textId="152BBD85" w:rsidR="00063FA1" w:rsidRDefault="00EC6491" w:rsidP="00D45916">
      <w:pPr>
        <w:pStyle w:val="a5"/>
        <w:numPr>
          <w:ilvl w:val="0"/>
          <w:numId w:val="15"/>
        </w:numPr>
        <w:ind w:firstLineChars="0"/>
      </w:pPr>
      <w:r>
        <w:rPr>
          <w:rFonts w:hint="eastAsia"/>
        </w:rPr>
        <w:t>在首页“决策行动”中</w:t>
      </w:r>
      <w:r w:rsidR="00063FA1">
        <w:rPr>
          <w:rFonts w:hint="eastAsia"/>
        </w:rPr>
        <w:t>点击“决策过程”，呈现决策首页</w:t>
      </w:r>
      <w:r>
        <w:rPr>
          <w:rFonts w:hint="eastAsia"/>
        </w:rPr>
        <w:t>；</w:t>
      </w:r>
    </w:p>
    <w:p w14:paraId="4A125415" w14:textId="53D22B95" w:rsidR="00CF5D7B" w:rsidRPr="00CF5D7B" w:rsidRDefault="00922ED0" w:rsidP="00CF5D7B">
      <w:pPr>
        <w:ind w:firstLineChars="0" w:firstLine="0"/>
        <w:jc w:val="center"/>
        <w:rPr>
          <w:noProof/>
        </w:rPr>
      </w:pPr>
      <w:r>
        <w:rPr>
          <w:noProof/>
        </w:rPr>
        <w:drawing>
          <wp:inline distT="0" distB="0" distL="0" distR="0" wp14:anchorId="40DEDC8E" wp14:editId="2A12184D">
            <wp:extent cx="5274310" cy="1635125"/>
            <wp:effectExtent l="0" t="0" r="2540" b="3175"/>
            <wp:docPr id="13089" name="图片 1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1635125"/>
                    </a:xfrm>
                    <a:prstGeom prst="rect">
                      <a:avLst/>
                    </a:prstGeom>
                  </pic:spPr>
                </pic:pic>
              </a:graphicData>
            </a:graphic>
          </wp:inline>
        </w:drawing>
      </w:r>
    </w:p>
    <w:p w14:paraId="06D5DD25" w14:textId="770B441D" w:rsidR="00063FA1" w:rsidRDefault="00063FA1" w:rsidP="00D45916">
      <w:pPr>
        <w:pStyle w:val="a5"/>
        <w:numPr>
          <w:ilvl w:val="0"/>
          <w:numId w:val="15"/>
        </w:numPr>
        <w:ind w:firstLineChars="0"/>
      </w:pPr>
      <w:r>
        <w:t>点击</w:t>
      </w:r>
      <w:r>
        <w:t>“</w:t>
      </w:r>
      <w:r>
        <w:t>澄清我的迷思</w:t>
      </w:r>
      <w:r>
        <w:t>”</w:t>
      </w:r>
      <w:r>
        <w:t>，进入</w:t>
      </w:r>
      <w:r w:rsidR="00EC6491">
        <w:rPr>
          <w:rFonts w:hint="eastAsia"/>
        </w:rPr>
        <w:t>下级</w:t>
      </w:r>
      <w:r>
        <w:t>页面，可了解自己在哪些方面仍然存在非理性信念，并能及时获得澄清</w:t>
      </w:r>
      <w:r w:rsidR="00EC6491">
        <w:rPr>
          <w:rFonts w:hint="eastAsia"/>
        </w:rPr>
        <w:t>；</w:t>
      </w:r>
    </w:p>
    <w:p w14:paraId="54463B0D" w14:textId="5E104F98" w:rsidR="00063FA1" w:rsidRPr="00237B91" w:rsidRDefault="00922ED0" w:rsidP="00237B91">
      <w:pPr>
        <w:ind w:firstLineChars="0" w:firstLine="0"/>
        <w:jc w:val="center"/>
        <w:rPr>
          <w:noProof/>
        </w:rPr>
      </w:pPr>
      <w:r>
        <w:rPr>
          <w:noProof/>
        </w:rPr>
        <w:drawing>
          <wp:inline distT="0" distB="0" distL="0" distR="0" wp14:anchorId="32CA6465" wp14:editId="4F8B2BA7">
            <wp:extent cx="5274310" cy="2305050"/>
            <wp:effectExtent l="0" t="0" r="2540" b="0"/>
            <wp:docPr id="13090" name="图片 1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4310" cy="2305050"/>
                    </a:xfrm>
                    <a:prstGeom prst="rect">
                      <a:avLst/>
                    </a:prstGeom>
                  </pic:spPr>
                </pic:pic>
              </a:graphicData>
            </a:graphic>
          </wp:inline>
        </w:drawing>
      </w:r>
      <w:r w:rsidR="00063FA1" w:rsidRPr="00237B91">
        <w:rPr>
          <w:noProof/>
        </w:rPr>
        <w:t xml:space="preserve"> </w:t>
      </w:r>
    </w:p>
    <w:p w14:paraId="7C4F4523" w14:textId="2D1C6181" w:rsidR="00063FA1" w:rsidRPr="00D63C5D" w:rsidRDefault="009413F8" w:rsidP="00D45916">
      <w:pPr>
        <w:pStyle w:val="a5"/>
        <w:numPr>
          <w:ilvl w:val="0"/>
          <w:numId w:val="15"/>
        </w:numPr>
        <w:ind w:firstLineChars="0"/>
      </w:pPr>
      <w:r>
        <w:rPr>
          <w:rFonts w:hint="eastAsia"/>
        </w:rPr>
        <w:t>在“决策过程”页面</w:t>
      </w:r>
      <w:r w:rsidR="00063FA1">
        <w:t>点击</w:t>
      </w:r>
      <w:r w:rsidR="00063FA1">
        <w:t>“</w:t>
      </w:r>
      <w:r w:rsidR="00063FA1">
        <w:t>决策工具：平衡单</w:t>
      </w:r>
      <w:r w:rsidR="00063FA1">
        <w:t>”</w:t>
      </w:r>
      <w:r w:rsidR="00063FA1">
        <w:t>，进入平衡单页面，学生</w:t>
      </w:r>
      <w:r>
        <w:rPr>
          <w:rFonts w:hint="eastAsia"/>
        </w:rPr>
        <w:t>可</w:t>
      </w:r>
      <w:r w:rsidR="00063FA1">
        <w:t>先通过下图所示的小书签进行决策，学习决策方法。</w:t>
      </w:r>
      <w:r w:rsidR="00063FA1">
        <w:t xml:space="preserve"> </w:t>
      </w:r>
    </w:p>
    <w:p w14:paraId="3FD9CBA3" w14:textId="0DD70F9B" w:rsidR="00063FA1" w:rsidRPr="00237B91" w:rsidRDefault="00922ED0" w:rsidP="00237B91">
      <w:pPr>
        <w:ind w:firstLineChars="0" w:firstLine="0"/>
        <w:jc w:val="center"/>
        <w:rPr>
          <w:noProof/>
        </w:rPr>
      </w:pPr>
      <w:r>
        <w:rPr>
          <w:noProof/>
        </w:rPr>
        <w:lastRenderedPageBreak/>
        <w:drawing>
          <wp:inline distT="0" distB="0" distL="0" distR="0" wp14:anchorId="0E7E692E" wp14:editId="04C3877A">
            <wp:extent cx="5274310" cy="3127375"/>
            <wp:effectExtent l="0" t="0" r="2540" b="0"/>
            <wp:docPr id="13092" name="图片 1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4310" cy="3127375"/>
                    </a:xfrm>
                    <a:prstGeom prst="rect">
                      <a:avLst/>
                    </a:prstGeom>
                  </pic:spPr>
                </pic:pic>
              </a:graphicData>
            </a:graphic>
          </wp:inline>
        </w:drawing>
      </w:r>
      <w:r w:rsidR="00063FA1" w:rsidRPr="00237B91">
        <w:rPr>
          <w:noProof/>
        </w:rPr>
        <w:t xml:space="preserve"> </w:t>
      </w:r>
    </w:p>
    <w:p w14:paraId="21660861" w14:textId="066B07BA" w:rsidR="00063FA1" w:rsidRDefault="00063FA1" w:rsidP="00D45916">
      <w:pPr>
        <w:pStyle w:val="a5"/>
        <w:numPr>
          <w:ilvl w:val="0"/>
          <w:numId w:val="15"/>
        </w:numPr>
        <w:ind w:firstLineChars="0"/>
      </w:pPr>
      <w:r>
        <w:t>了解如何做决策平衡单后，学生在下述表格中完成平衡单</w:t>
      </w:r>
      <w:r w:rsidR="009413F8">
        <w:rPr>
          <w:rFonts w:hint="eastAsia"/>
        </w:rPr>
        <w:t>；</w:t>
      </w:r>
    </w:p>
    <w:p w14:paraId="3DAE0029" w14:textId="6F74EC44" w:rsidR="00063FA1" w:rsidRPr="00237B91" w:rsidRDefault="00335A4F" w:rsidP="00237B91">
      <w:pPr>
        <w:ind w:firstLineChars="0" w:firstLine="0"/>
        <w:jc w:val="center"/>
        <w:rPr>
          <w:noProof/>
        </w:rPr>
      </w:pPr>
      <w:r>
        <w:rPr>
          <w:noProof/>
        </w:rPr>
        <w:drawing>
          <wp:inline distT="0" distB="0" distL="0" distR="0" wp14:anchorId="3155252B" wp14:editId="2227E47A">
            <wp:extent cx="5274310" cy="2381885"/>
            <wp:effectExtent l="0" t="0" r="2540" b="0"/>
            <wp:docPr id="1036" name="图片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74310" cy="2381885"/>
                    </a:xfrm>
                    <a:prstGeom prst="rect">
                      <a:avLst/>
                    </a:prstGeom>
                  </pic:spPr>
                </pic:pic>
              </a:graphicData>
            </a:graphic>
          </wp:inline>
        </w:drawing>
      </w:r>
    </w:p>
    <w:p w14:paraId="5748F691" w14:textId="110E6AE1" w:rsidR="00063FA1" w:rsidRDefault="00063FA1" w:rsidP="00D45916">
      <w:pPr>
        <w:pStyle w:val="a5"/>
        <w:numPr>
          <w:ilvl w:val="0"/>
          <w:numId w:val="15"/>
        </w:numPr>
        <w:ind w:firstLineChars="0"/>
      </w:pPr>
      <w:r>
        <w:t>学生按指导完成平衡单后可以查看结果报告，也可以重新做平衡单</w:t>
      </w:r>
      <w:r w:rsidR="009413F8">
        <w:rPr>
          <w:rFonts w:hint="eastAsia"/>
        </w:rPr>
        <w:t>；</w:t>
      </w:r>
      <w:r>
        <w:t xml:space="preserve"> </w:t>
      </w:r>
    </w:p>
    <w:p w14:paraId="747A04A4" w14:textId="77777777" w:rsidR="00BF6CCE" w:rsidRDefault="001F3875" w:rsidP="00D45916">
      <w:pPr>
        <w:pStyle w:val="a5"/>
        <w:numPr>
          <w:ilvl w:val="0"/>
          <w:numId w:val="15"/>
        </w:numPr>
        <w:ind w:firstLineChars="0"/>
      </w:pPr>
      <w:r w:rsidRPr="001F3875">
        <w:rPr>
          <w:rFonts w:hint="eastAsia"/>
        </w:rPr>
        <w:t>决策平衡单共设计有</w:t>
      </w:r>
      <w:r w:rsidRPr="001F3875">
        <w:rPr>
          <w:rFonts w:hint="eastAsia"/>
        </w:rPr>
        <w:t>15</w:t>
      </w:r>
      <w:r w:rsidRPr="001F3875">
        <w:rPr>
          <w:rFonts w:hint="eastAsia"/>
        </w:rPr>
        <w:t>个影响因素，</w:t>
      </w:r>
      <w:r w:rsidRPr="001F3875">
        <w:rPr>
          <w:rFonts w:hint="eastAsia"/>
        </w:rPr>
        <w:t>1~12</w:t>
      </w:r>
      <w:r w:rsidRPr="001F3875">
        <w:rPr>
          <w:rFonts w:hint="eastAsia"/>
        </w:rPr>
        <w:t>个影响因素可直接下拉选择，</w:t>
      </w:r>
      <w:r w:rsidRPr="001F3875">
        <w:rPr>
          <w:rFonts w:hint="eastAsia"/>
        </w:rPr>
        <w:t>13~15</w:t>
      </w:r>
      <w:r w:rsidRPr="001F3875">
        <w:rPr>
          <w:rFonts w:hint="eastAsia"/>
        </w:rPr>
        <w:t>个影响因素可参酌个人情况自由填写。</w:t>
      </w:r>
    </w:p>
    <w:p w14:paraId="2527F211" w14:textId="170FC98F" w:rsidR="00063FA1" w:rsidRDefault="00335A4F" w:rsidP="00771D94">
      <w:pPr>
        <w:pStyle w:val="a5"/>
        <w:ind w:firstLineChars="0" w:firstLine="0"/>
        <w:jc w:val="center"/>
      </w:pPr>
      <w:r>
        <w:rPr>
          <w:noProof/>
        </w:rPr>
        <w:lastRenderedPageBreak/>
        <w:drawing>
          <wp:inline distT="0" distB="0" distL="0" distR="0" wp14:anchorId="4E8E4735" wp14:editId="4260CFC6">
            <wp:extent cx="5274310" cy="2381885"/>
            <wp:effectExtent l="0" t="0" r="2540" b="0"/>
            <wp:docPr id="1037" name="图片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74310" cy="2381885"/>
                    </a:xfrm>
                    <a:prstGeom prst="rect">
                      <a:avLst/>
                    </a:prstGeom>
                  </pic:spPr>
                </pic:pic>
              </a:graphicData>
            </a:graphic>
          </wp:inline>
        </w:drawing>
      </w:r>
    </w:p>
    <w:p w14:paraId="087E4468" w14:textId="53B420A8" w:rsidR="00063FA1" w:rsidRPr="00237B91" w:rsidRDefault="00063FA1" w:rsidP="00335A4F">
      <w:pPr>
        <w:ind w:firstLineChars="0" w:firstLine="0"/>
        <w:rPr>
          <w:noProof/>
        </w:rPr>
      </w:pPr>
      <w:r w:rsidRPr="00237B91">
        <w:rPr>
          <w:noProof/>
        </w:rPr>
        <w:t xml:space="preserve">  </w:t>
      </w:r>
    </w:p>
    <w:p w14:paraId="6F12EF2B" w14:textId="77777777" w:rsidR="00063FA1" w:rsidRDefault="00063FA1" w:rsidP="00D45916">
      <w:pPr>
        <w:pStyle w:val="a5"/>
        <w:numPr>
          <w:ilvl w:val="0"/>
          <w:numId w:val="15"/>
        </w:numPr>
        <w:ind w:firstLineChars="0"/>
      </w:pPr>
      <w:r>
        <w:t>如果学生仍然不会使用平衡单，可以查看具体的平衡单示例来学习使用：</w:t>
      </w:r>
      <w:r>
        <w:t xml:space="preserve"> </w:t>
      </w:r>
    </w:p>
    <w:p w14:paraId="7C3318D6" w14:textId="40559F3A" w:rsidR="00063FA1" w:rsidRPr="00237B91" w:rsidRDefault="00063FA1" w:rsidP="00237B91">
      <w:pPr>
        <w:ind w:firstLineChars="0" w:firstLine="0"/>
        <w:jc w:val="center"/>
        <w:rPr>
          <w:noProof/>
        </w:rPr>
      </w:pPr>
      <w:r w:rsidRPr="00237B91">
        <w:rPr>
          <w:noProof/>
        </w:rPr>
        <w:t xml:space="preserve"> </w:t>
      </w:r>
    </w:p>
    <w:p w14:paraId="4F4CB3D7" w14:textId="77777777" w:rsidR="00063FA1" w:rsidRDefault="00063FA1" w:rsidP="00B42D11">
      <w:pPr>
        <w:pStyle w:val="4"/>
        <w:ind w:left="480"/>
      </w:pPr>
      <w:r w:rsidRPr="007819FB">
        <w:t>行动计划</w:t>
      </w:r>
      <w:r w:rsidRPr="007819FB">
        <w:t xml:space="preserve"> </w:t>
      </w:r>
    </w:p>
    <w:p w14:paraId="65EC1F3C" w14:textId="11BE853B" w:rsidR="00757FD2" w:rsidRPr="00757FD2" w:rsidRDefault="00757FD2" w:rsidP="00757FD2">
      <w:pPr>
        <w:ind w:firstLine="420"/>
      </w:pPr>
      <w:r>
        <w:rPr>
          <w:rFonts w:hint="eastAsia"/>
        </w:rPr>
        <w:t>职业生涯规划需要个体不断地摸索自我、加深自我探知的同时，再增加对外在职业世界的了解程度，但其落脚点仍需要具体的“行动计划”。</w:t>
      </w:r>
    </w:p>
    <w:p w14:paraId="4C9C20BD" w14:textId="0C192609" w:rsidR="00063FA1" w:rsidRDefault="002959E2" w:rsidP="00D45916">
      <w:pPr>
        <w:pStyle w:val="a5"/>
        <w:numPr>
          <w:ilvl w:val="0"/>
          <w:numId w:val="16"/>
        </w:numPr>
        <w:ind w:firstLineChars="0"/>
      </w:pPr>
      <w:r>
        <w:rPr>
          <w:rFonts w:hint="eastAsia"/>
        </w:rPr>
        <w:t>在“决策行动”下</w:t>
      </w:r>
      <w:r w:rsidR="00063FA1">
        <w:t>点击</w:t>
      </w:r>
      <w:r w:rsidR="00063FA1">
        <w:t>“</w:t>
      </w:r>
      <w:r w:rsidR="00063FA1">
        <w:t>行动计划</w:t>
      </w:r>
      <w:r w:rsidR="00063FA1">
        <w:t>”</w:t>
      </w:r>
      <w:r>
        <w:rPr>
          <w:rFonts w:hint="eastAsia"/>
        </w:rPr>
        <w:t>，</w:t>
      </w:r>
      <w:r w:rsidR="00063FA1">
        <w:t>进入行动计划首页，点击</w:t>
      </w:r>
      <w:r w:rsidR="00063FA1">
        <w:t>“</w:t>
      </w:r>
      <w:r w:rsidR="00063FA1">
        <w:t>制定行动计划</w:t>
      </w:r>
      <w:r w:rsidR="00063FA1">
        <w:t>”</w:t>
      </w:r>
      <w:r w:rsidR="00063FA1">
        <w:t>按钮可以开始。</w:t>
      </w:r>
      <w:r w:rsidR="00063FA1">
        <w:t xml:space="preserve"> </w:t>
      </w:r>
    </w:p>
    <w:p w14:paraId="534556E1" w14:textId="34050256" w:rsidR="002F3F8D" w:rsidRDefault="00922ED0" w:rsidP="002F3F8D">
      <w:pPr>
        <w:ind w:firstLineChars="0" w:firstLine="0"/>
        <w:jc w:val="center"/>
        <w:rPr>
          <w:noProof/>
        </w:rPr>
      </w:pPr>
      <w:r>
        <w:rPr>
          <w:noProof/>
        </w:rPr>
        <w:lastRenderedPageBreak/>
        <w:drawing>
          <wp:inline distT="0" distB="0" distL="0" distR="0" wp14:anchorId="3F37665F" wp14:editId="60DDE00C">
            <wp:extent cx="5274310" cy="2657475"/>
            <wp:effectExtent l="0" t="0" r="2540" b="9525"/>
            <wp:docPr id="13096" name="图片 1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74310" cy="2657475"/>
                    </a:xfrm>
                    <a:prstGeom prst="rect">
                      <a:avLst/>
                    </a:prstGeom>
                  </pic:spPr>
                </pic:pic>
              </a:graphicData>
            </a:graphic>
          </wp:inline>
        </w:drawing>
      </w:r>
    </w:p>
    <w:p w14:paraId="4A02E541" w14:textId="6E7B281D" w:rsidR="00063FA1" w:rsidRDefault="00063FA1" w:rsidP="00D45916">
      <w:pPr>
        <w:pStyle w:val="a5"/>
        <w:numPr>
          <w:ilvl w:val="0"/>
          <w:numId w:val="16"/>
        </w:numPr>
        <w:ind w:firstLineChars="0"/>
      </w:pPr>
      <w:r>
        <w:t>学生根据指导完成相应的填写，即可获得行动计划报告</w:t>
      </w:r>
      <w:r w:rsidR="002959E2">
        <w:rPr>
          <w:rFonts w:hint="eastAsia"/>
        </w:rPr>
        <w:t>。</w:t>
      </w:r>
    </w:p>
    <w:p w14:paraId="2C072D0C" w14:textId="74A6C2AA" w:rsidR="002F3F8D" w:rsidRPr="00E703C7" w:rsidRDefault="002F3F8D" w:rsidP="002F3F8D">
      <w:pPr>
        <w:ind w:firstLineChars="0" w:firstLine="0"/>
        <w:jc w:val="center"/>
        <w:rPr>
          <w:noProof/>
        </w:rPr>
      </w:pPr>
    </w:p>
    <w:p w14:paraId="7FA659BC" w14:textId="7650AEE5" w:rsidR="00063FA1" w:rsidRDefault="00063FA1" w:rsidP="005A165B">
      <w:pPr>
        <w:pStyle w:val="3"/>
      </w:pPr>
      <w:bookmarkStart w:id="32" w:name="_Toc5269"/>
      <w:bookmarkStart w:id="33" w:name="_Toc19578"/>
      <w:bookmarkStart w:id="34" w:name="_Toc6769"/>
      <w:bookmarkStart w:id="35" w:name="_Toc8056269"/>
      <w:r w:rsidRPr="005A165B">
        <w:t>1.</w:t>
      </w:r>
      <w:r w:rsidR="00FB0411">
        <w:rPr>
          <w:rFonts w:hint="eastAsia"/>
        </w:rPr>
        <w:t>2</w:t>
      </w:r>
      <w:r w:rsidRPr="005A165B">
        <w:t>.</w:t>
      </w:r>
      <w:r w:rsidRPr="005A165B">
        <w:rPr>
          <w:rFonts w:hint="eastAsia"/>
        </w:rPr>
        <w:t>6</w:t>
      </w:r>
      <w:r w:rsidR="00C22CFA">
        <w:rPr>
          <w:rFonts w:hint="eastAsia"/>
        </w:rPr>
        <w:t xml:space="preserve"> </w:t>
      </w:r>
      <w:r w:rsidRPr="005A165B">
        <w:t>结果中心</w:t>
      </w:r>
      <w:bookmarkEnd w:id="32"/>
      <w:bookmarkEnd w:id="33"/>
      <w:bookmarkEnd w:id="34"/>
      <w:bookmarkEnd w:id="35"/>
      <w:r w:rsidRPr="005A165B">
        <w:t xml:space="preserve"> </w:t>
      </w:r>
    </w:p>
    <w:p w14:paraId="46519CB3" w14:textId="4D0CFB8E" w:rsidR="002E3D77" w:rsidRDefault="002E3D77" w:rsidP="002E3D77">
      <w:pPr>
        <w:ind w:firstLine="420"/>
      </w:pPr>
      <w:r>
        <w:rPr>
          <w:rFonts w:hint="eastAsia"/>
        </w:rPr>
        <w:t>结果中心分为“测评报告”和“生涯计划书”两大部分。</w:t>
      </w:r>
    </w:p>
    <w:p w14:paraId="17603E15" w14:textId="6A0CF2EF" w:rsidR="002E3D77" w:rsidRDefault="002E3D77" w:rsidP="00D45916">
      <w:pPr>
        <w:pStyle w:val="4"/>
        <w:numPr>
          <w:ilvl w:val="0"/>
          <w:numId w:val="34"/>
        </w:numPr>
      </w:pPr>
      <w:r>
        <w:rPr>
          <w:rFonts w:hint="eastAsia"/>
        </w:rPr>
        <w:t>测评报告</w:t>
      </w:r>
    </w:p>
    <w:p w14:paraId="62D6CB47" w14:textId="692FA04D" w:rsidR="00E703C7" w:rsidRPr="002E3D77" w:rsidRDefault="002E3D77" w:rsidP="002E3D77">
      <w:pPr>
        <w:spacing w:after="0"/>
        <w:ind w:firstLineChars="0" w:firstLine="420"/>
        <w:rPr>
          <w:szCs w:val="21"/>
        </w:rPr>
      </w:pPr>
      <w:r w:rsidRPr="002E3D77">
        <w:rPr>
          <w:szCs w:val="21"/>
        </w:rPr>
        <w:t xml:space="preserve"> </w:t>
      </w:r>
      <w:r w:rsidR="004362CF" w:rsidRPr="002E3D77">
        <w:rPr>
          <w:szCs w:val="21"/>
        </w:rPr>
        <w:t>“</w:t>
      </w:r>
      <w:r w:rsidRPr="002E3D77">
        <w:rPr>
          <w:rFonts w:hint="eastAsia"/>
          <w:szCs w:val="21"/>
        </w:rPr>
        <w:t>测评报告</w:t>
      </w:r>
      <w:r w:rsidR="004362CF" w:rsidRPr="002E3D77">
        <w:rPr>
          <w:szCs w:val="21"/>
        </w:rPr>
        <w:t>”</w:t>
      </w:r>
      <w:r w:rsidR="004362CF" w:rsidRPr="002E3D77">
        <w:rPr>
          <w:rFonts w:hint="eastAsia"/>
          <w:szCs w:val="21"/>
        </w:rPr>
        <w:t>部分可以</w:t>
      </w:r>
      <w:r w:rsidR="00E703C7" w:rsidRPr="002E3D77">
        <w:rPr>
          <w:rFonts w:hint="eastAsia"/>
          <w:szCs w:val="21"/>
        </w:rPr>
        <w:t>让</w:t>
      </w:r>
      <w:r w:rsidR="00063FA1" w:rsidRPr="002E3D77">
        <w:rPr>
          <w:szCs w:val="21"/>
        </w:rPr>
        <w:t>学生更方便快捷地查看到</w:t>
      </w:r>
      <w:r w:rsidR="003B4BDD" w:rsidRPr="002E3D77">
        <w:rPr>
          <w:rFonts w:hint="eastAsia"/>
          <w:szCs w:val="21"/>
        </w:rPr>
        <w:t>已完成测评所产生的</w:t>
      </w:r>
      <w:r w:rsidR="00063FA1" w:rsidRPr="002E3D77">
        <w:rPr>
          <w:szCs w:val="21"/>
        </w:rPr>
        <w:t>报告。</w:t>
      </w:r>
    </w:p>
    <w:p w14:paraId="72392107" w14:textId="77777777" w:rsidR="00E703C7" w:rsidRDefault="00063FA1" w:rsidP="00D45916">
      <w:pPr>
        <w:pStyle w:val="a5"/>
        <w:numPr>
          <w:ilvl w:val="0"/>
          <w:numId w:val="17"/>
        </w:numPr>
        <w:ind w:firstLineChars="0"/>
      </w:pPr>
      <w:r>
        <w:t>点击相应的图片即可查看不同的测评报告</w:t>
      </w:r>
      <w:r w:rsidR="00E703C7">
        <w:rPr>
          <w:rFonts w:hint="eastAsia"/>
        </w:rPr>
        <w:t>；</w:t>
      </w:r>
    </w:p>
    <w:p w14:paraId="2BCD803A" w14:textId="385E3BF4" w:rsidR="00063FA1" w:rsidRDefault="00E703C7" w:rsidP="00D45916">
      <w:pPr>
        <w:pStyle w:val="a5"/>
        <w:numPr>
          <w:ilvl w:val="0"/>
          <w:numId w:val="17"/>
        </w:numPr>
        <w:ind w:firstLineChars="0"/>
      </w:pPr>
      <w:r>
        <w:rPr>
          <w:rFonts w:hint="eastAsia"/>
        </w:rPr>
        <w:t>点击</w:t>
      </w:r>
      <w:r w:rsidR="00063FA1">
        <w:t>所有页面左侧</w:t>
      </w:r>
      <w:r>
        <w:rPr>
          <w:rFonts w:hint="eastAsia"/>
        </w:rPr>
        <w:t>的</w:t>
      </w:r>
      <w:r w:rsidR="00063FA1">
        <w:t>“</w:t>
      </w:r>
      <w:r w:rsidR="00063FA1">
        <w:t>我的报告</w:t>
      </w:r>
      <w:r w:rsidR="00063FA1">
        <w:t>”</w:t>
      </w:r>
      <w:r>
        <w:rPr>
          <w:rFonts w:hint="eastAsia"/>
        </w:rPr>
        <w:t>，均可</w:t>
      </w:r>
      <w:r w:rsidR="00063FA1">
        <w:t>查看</w:t>
      </w:r>
      <w:r>
        <w:rPr>
          <w:rFonts w:hint="eastAsia"/>
        </w:rPr>
        <w:t>已完成的</w:t>
      </w:r>
      <w:r w:rsidR="00063FA1">
        <w:t>测评报告</w:t>
      </w:r>
      <w:r>
        <w:rPr>
          <w:rFonts w:hint="eastAsia"/>
        </w:rPr>
        <w:t>；</w:t>
      </w:r>
      <w:r w:rsidR="00063FA1">
        <w:t xml:space="preserve"> </w:t>
      </w:r>
    </w:p>
    <w:p w14:paraId="4F3B22E4" w14:textId="23D9BD23" w:rsidR="00E97C71" w:rsidRDefault="00922ED0" w:rsidP="00E97C71">
      <w:pPr>
        <w:ind w:firstLineChars="0" w:firstLine="0"/>
        <w:jc w:val="center"/>
        <w:rPr>
          <w:noProof/>
        </w:rPr>
      </w:pPr>
      <w:r>
        <w:rPr>
          <w:noProof/>
        </w:rPr>
        <w:lastRenderedPageBreak/>
        <w:drawing>
          <wp:inline distT="0" distB="0" distL="0" distR="0" wp14:anchorId="7339B650" wp14:editId="0648AEEB">
            <wp:extent cx="5274310" cy="2057400"/>
            <wp:effectExtent l="0" t="0" r="2540" b="0"/>
            <wp:docPr id="13097" name="图片 1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74310" cy="2057400"/>
                    </a:xfrm>
                    <a:prstGeom prst="rect">
                      <a:avLst/>
                    </a:prstGeom>
                  </pic:spPr>
                </pic:pic>
              </a:graphicData>
            </a:graphic>
          </wp:inline>
        </w:drawing>
      </w:r>
    </w:p>
    <w:p w14:paraId="7B1BC188" w14:textId="606BC307" w:rsidR="002E3D77" w:rsidRDefault="002E3D77" w:rsidP="00D45916">
      <w:pPr>
        <w:pStyle w:val="4"/>
        <w:numPr>
          <w:ilvl w:val="0"/>
          <w:numId w:val="34"/>
        </w:numPr>
      </w:pPr>
      <w:r>
        <w:rPr>
          <w:rFonts w:hint="eastAsia"/>
        </w:rPr>
        <w:t>生涯计划书</w:t>
      </w:r>
    </w:p>
    <w:p w14:paraId="5E0D0ABC" w14:textId="77777777" w:rsidR="00845E68" w:rsidRDefault="00AD0187" w:rsidP="00D45916">
      <w:pPr>
        <w:pStyle w:val="a5"/>
        <w:numPr>
          <w:ilvl w:val="0"/>
          <w:numId w:val="37"/>
        </w:numPr>
        <w:ind w:firstLineChars="0"/>
      </w:pPr>
      <w:r>
        <w:rPr>
          <w:rFonts w:hint="eastAsia"/>
        </w:rPr>
        <w:t>在</w:t>
      </w:r>
      <w:r w:rsidR="00E703C7">
        <w:rPr>
          <w:rFonts w:hint="eastAsia"/>
        </w:rPr>
        <w:t>导航栏中</w:t>
      </w:r>
      <w:r w:rsidR="00063FA1">
        <w:t>“</w:t>
      </w:r>
      <w:r w:rsidR="00063FA1">
        <w:t>结果中心</w:t>
      </w:r>
      <w:r w:rsidR="00063FA1">
        <w:t>”</w:t>
      </w:r>
      <w:r w:rsidR="002C0429">
        <w:rPr>
          <w:rFonts w:hint="eastAsia"/>
        </w:rPr>
        <w:t>可继续探索</w:t>
      </w:r>
      <w:r w:rsidR="00063FA1">
        <w:t>“</w:t>
      </w:r>
      <w:r w:rsidR="00063FA1">
        <w:t>生涯计划书</w:t>
      </w:r>
      <w:r w:rsidR="00063FA1">
        <w:t>”</w:t>
      </w:r>
      <w:r w:rsidR="00E81E8C">
        <w:rPr>
          <w:rFonts w:hint="eastAsia"/>
        </w:rPr>
        <w:t>功能，</w:t>
      </w:r>
      <w:r w:rsidR="00E703C7">
        <w:rPr>
          <w:rFonts w:hint="eastAsia"/>
        </w:rPr>
        <w:t>点击</w:t>
      </w:r>
      <w:r w:rsidR="00063FA1">
        <w:t>左侧导航栏的</w:t>
      </w:r>
      <w:r w:rsidR="00063FA1">
        <w:t>“</w:t>
      </w:r>
      <w:r w:rsidR="00063FA1">
        <w:t>生涯计划书</w:t>
      </w:r>
      <w:r w:rsidR="00063FA1">
        <w:t>”</w:t>
      </w:r>
      <w:r w:rsidR="00063FA1">
        <w:t>进入首页</w:t>
      </w:r>
      <w:r w:rsidR="00E703C7">
        <w:rPr>
          <w:rFonts w:hint="eastAsia"/>
        </w:rPr>
        <w:t>；</w:t>
      </w:r>
    </w:p>
    <w:p w14:paraId="181FDB55" w14:textId="7625DC02" w:rsidR="00063FA1" w:rsidRDefault="00922ED0" w:rsidP="00845E68">
      <w:pPr>
        <w:ind w:firstLineChars="0" w:firstLine="0"/>
        <w:jc w:val="center"/>
        <w:rPr>
          <w:noProof/>
        </w:rPr>
      </w:pPr>
      <w:r>
        <w:rPr>
          <w:noProof/>
        </w:rPr>
        <w:drawing>
          <wp:inline distT="0" distB="0" distL="0" distR="0" wp14:anchorId="25763123" wp14:editId="3DAB36BC">
            <wp:extent cx="5274310" cy="2263140"/>
            <wp:effectExtent l="0" t="0" r="2540" b="3810"/>
            <wp:docPr id="13098" name="图片 1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74310" cy="2263140"/>
                    </a:xfrm>
                    <a:prstGeom prst="rect">
                      <a:avLst/>
                    </a:prstGeom>
                  </pic:spPr>
                </pic:pic>
              </a:graphicData>
            </a:graphic>
          </wp:inline>
        </w:drawing>
      </w:r>
    </w:p>
    <w:p w14:paraId="7D37F47E" w14:textId="7040FA80" w:rsidR="00063FA1" w:rsidRPr="00237B91" w:rsidRDefault="00063FA1" w:rsidP="00237B91">
      <w:pPr>
        <w:ind w:firstLineChars="0" w:firstLine="0"/>
        <w:jc w:val="center"/>
        <w:rPr>
          <w:noProof/>
        </w:rPr>
      </w:pPr>
    </w:p>
    <w:p w14:paraId="3288D99F" w14:textId="642667BF" w:rsidR="00C25D72" w:rsidRDefault="00757FD2" w:rsidP="00D45916">
      <w:pPr>
        <w:pStyle w:val="a5"/>
        <w:numPr>
          <w:ilvl w:val="0"/>
          <w:numId w:val="37"/>
        </w:numPr>
        <w:ind w:firstLineChars="0"/>
      </w:pPr>
      <w:r>
        <w:rPr>
          <w:rFonts w:hint="eastAsia"/>
        </w:rPr>
        <w:t>如对生涯计划存有困惑，可</w:t>
      </w:r>
      <w:r w:rsidR="00063FA1">
        <w:t>点击</w:t>
      </w:r>
      <w:r w:rsidR="00063FA1">
        <w:t>“</w:t>
      </w:r>
      <w:r w:rsidR="00063FA1">
        <w:t>生涯计划书写作指南</w:t>
      </w:r>
      <w:r w:rsidR="00063FA1">
        <w:t>”</w:t>
      </w:r>
      <w:r w:rsidR="00063FA1">
        <w:t>等下载文档，学习他人如何撰写生涯计划书</w:t>
      </w:r>
      <w:r w:rsidR="00C25D72">
        <w:rPr>
          <w:rFonts w:hint="eastAsia"/>
        </w:rPr>
        <w:t>；</w:t>
      </w:r>
    </w:p>
    <w:p w14:paraId="38FBE509" w14:textId="77777777" w:rsidR="00A97737" w:rsidRDefault="00063FA1" w:rsidP="00D45916">
      <w:pPr>
        <w:pStyle w:val="a5"/>
        <w:numPr>
          <w:ilvl w:val="0"/>
          <w:numId w:val="37"/>
        </w:numPr>
        <w:ind w:firstLineChars="0"/>
      </w:pPr>
      <w:r>
        <w:t>点击</w:t>
      </w:r>
      <w:r>
        <w:t>“</w:t>
      </w:r>
      <w:r>
        <w:t>生涯计划书</w:t>
      </w:r>
      <w:r>
        <w:t>”</w:t>
      </w:r>
      <w:r>
        <w:t>按钮，获得基本版的生涯计划书。</w:t>
      </w:r>
    </w:p>
    <w:p w14:paraId="5C731C23" w14:textId="72550388" w:rsidR="00063FA1" w:rsidRPr="005A165B" w:rsidRDefault="00A97737" w:rsidP="00D45916">
      <w:pPr>
        <w:pStyle w:val="a5"/>
        <w:numPr>
          <w:ilvl w:val="0"/>
          <w:numId w:val="37"/>
        </w:numPr>
        <w:ind w:firstLineChars="0"/>
      </w:pPr>
      <w:r>
        <w:rPr>
          <w:rFonts w:hint="eastAsia"/>
        </w:rPr>
        <w:t>关于下载，无论是报告还是生涯计划书都在底部设有“打印”</w:t>
      </w:r>
      <w:r w:rsidR="00063FA1">
        <w:t xml:space="preserve"> </w:t>
      </w:r>
      <w:r>
        <w:rPr>
          <w:rFonts w:hint="eastAsia"/>
        </w:rPr>
        <w:t>按钮，在目标打印机功能下拉框里选择</w:t>
      </w:r>
      <w:r>
        <w:rPr>
          <w:rFonts w:hint="eastAsia"/>
        </w:rPr>
        <w:t>pdf</w:t>
      </w:r>
      <w:r>
        <w:rPr>
          <w:rFonts w:hint="eastAsia"/>
        </w:rPr>
        <w:t>即可下载电子文件。</w:t>
      </w:r>
    </w:p>
    <w:p w14:paraId="188DD386" w14:textId="260A4355" w:rsidR="00063FA1" w:rsidRPr="00237B91" w:rsidRDefault="00922ED0" w:rsidP="00237B91">
      <w:pPr>
        <w:ind w:firstLineChars="0" w:firstLine="0"/>
        <w:jc w:val="center"/>
        <w:rPr>
          <w:noProof/>
        </w:rPr>
      </w:pPr>
      <w:r>
        <w:rPr>
          <w:noProof/>
        </w:rPr>
        <w:lastRenderedPageBreak/>
        <w:drawing>
          <wp:inline distT="0" distB="0" distL="0" distR="0" wp14:anchorId="72C5E64C" wp14:editId="1669789E">
            <wp:extent cx="5274310" cy="2383155"/>
            <wp:effectExtent l="0" t="0" r="2540" b="0"/>
            <wp:docPr id="13101" name="图片 1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74310" cy="2383155"/>
                    </a:xfrm>
                    <a:prstGeom prst="rect">
                      <a:avLst/>
                    </a:prstGeom>
                  </pic:spPr>
                </pic:pic>
              </a:graphicData>
            </a:graphic>
          </wp:inline>
        </w:drawing>
      </w:r>
      <w:r w:rsidR="00063FA1" w:rsidRPr="00237B91">
        <w:rPr>
          <w:noProof/>
        </w:rPr>
        <w:t xml:space="preserve"> </w:t>
      </w:r>
    </w:p>
    <w:p w14:paraId="3AB5E15E" w14:textId="6F4E1F1C" w:rsidR="0093423D" w:rsidRDefault="0093423D" w:rsidP="0093423D">
      <w:pPr>
        <w:pStyle w:val="3"/>
      </w:pPr>
      <w:bookmarkStart w:id="36" w:name="_Toc8056270"/>
      <w:r>
        <w:t>1.</w:t>
      </w:r>
      <w:r>
        <w:rPr>
          <w:rFonts w:hint="eastAsia"/>
        </w:rPr>
        <w:t>2</w:t>
      </w:r>
      <w:r>
        <w:t>.</w:t>
      </w:r>
      <w:r>
        <w:rPr>
          <w:rFonts w:hint="eastAsia"/>
        </w:rPr>
        <w:t xml:space="preserve">7 </w:t>
      </w:r>
      <w:r>
        <w:rPr>
          <w:rFonts w:hint="eastAsia"/>
        </w:rPr>
        <w:t>课程</w:t>
      </w:r>
    </w:p>
    <w:p w14:paraId="6E93A26C" w14:textId="4EC88FC6" w:rsidR="0093423D" w:rsidRDefault="0093423D" w:rsidP="0093423D">
      <w:pPr>
        <w:ind w:firstLine="420"/>
      </w:pPr>
      <w:r>
        <w:rPr>
          <w:rFonts w:hint="eastAsia"/>
        </w:rPr>
        <w:t>“课程”部分包括全部课程和我的课程部分，具体如下：</w:t>
      </w:r>
    </w:p>
    <w:p w14:paraId="7F406BCD" w14:textId="27B804EB" w:rsidR="0093423D" w:rsidRDefault="0093423D" w:rsidP="00D45916">
      <w:pPr>
        <w:pStyle w:val="4"/>
        <w:numPr>
          <w:ilvl w:val="0"/>
          <w:numId w:val="43"/>
        </w:numPr>
      </w:pPr>
      <w:r>
        <w:rPr>
          <w:rFonts w:hint="eastAsia"/>
        </w:rPr>
        <w:t>全部课程</w:t>
      </w:r>
    </w:p>
    <w:p w14:paraId="168AF023" w14:textId="77777777" w:rsidR="00A97737" w:rsidRDefault="00255244" w:rsidP="0093423D">
      <w:pPr>
        <w:ind w:firstLine="420"/>
      </w:pPr>
      <w:r>
        <w:rPr>
          <w:rFonts w:hint="eastAsia"/>
        </w:rPr>
        <w:t>视频共有两级分类，学生可以自行选择课程点击进行观看和学习</w:t>
      </w:r>
      <w:r w:rsidR="00F8270B">
        <w:rPr>
          <w:rFonts w:hint="eastAsia"/>
        </w:rPr>
        <w:t>；视频封面右上角会显示观看进度。</w:t>
      </w:r>
    </w:p>
    <w:p w14:paraId="59A16105" w14:textId="5DAB7A98" w:rsidR="0093423D" w:rsidRPr="0093423D" w:rsidRDefault="00A97737" w:rsidP="0093423D">
      <w:pPr>
        <w:ind w:firstLine="420"/>
      </w:pPr>
      <w:r>
        <w:rPr>
          <w:noProof/>
        </w:rPr>
        <w:drawing>
          <wp:inline distT="0" distB="0" distL="0" distR="0" wp14:anchorId="7A06FBBA" wp14:editId="6F72BB01">
            <wp:extent cx="5274310" cy="239395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74310" cy="2393950"/>
                    </a:xfrm>
                    <a:prstGeom prst="rect">
                      <a:avLst/>
                    </a:prstGeom>
                  </pic:spPr>
                </pic:pic>
              </a:graphicData>
            </a:graphic>
          </wp:inline>
        </w:drawing>
      </w:r>
    </w:p>
    <w:p w14:paraId="14FBD8BA" w14:textId="1F7D0D40" w:rsidR="0093423D" w:rsidRDefault="0093423D" w:rsidP="0093423D">
      <w:pPr>
        <w:ind w:firstLine="420"/>
      </w:pPr>
    </w:p>
    <w:p w14:paraId="62533D67" w14:textId="38FE1639" w:rsidR="00F8270B" w:rsidRPr="003826E8" w:rsidRDefault="00F8270B" w:rsidP="003826E8">
      <w:pPr>
        <w:pStyle w:val="a5"/>
        <w:numPr>
          <w:ilvl w:val="0"/>
          <w:numId w:val="3"/>
        </w:numPr>
        <w:ind w:firstLineChars="0"/>
        <w:rPr>
          <w:b/>
          <w:color w:val="FF0000"/>
        </w:rPr>
      </w:pPr>
      <w:r w:rsidRPr="003826E8">
        <w:rPr>
          <w:rFonts w:hint="eastAsia"/>
          <w:b/>
          <w:bCs/>
          <w:color w:val="FF0000"/>
        </w:rPr>
        <w:lastRenderedPageBreak/>
        <w:t>需要注意的两点事项：</w:t>
      </w:r>
      <w:r w:rsidRPr="003826E8">
        <w:rPr>
          <w:rFonts w:hint="eastAsia"/>
          <w:b/>
          <w:bCs/>
          <w:color w:val="FF0000"/>
        </w:rPr>
        <w:t>1</w:t>
      </w:r>
      <w:r w:rsidRPr="003826E8">
        <w:rPr>
          <w:rFonts w:hint="eastAsia"/>
          <w:b/>
          <w:bCs/>
          <w:color w:val="FF0000"/>
        </w:rPr>
        <w:t>）不支持同时打开多个视频；</w:t>
      </w:r>
      <w:r w:rsidRPr="003826E8">
        <w:rPr>
          <w:b/>
          <w:bCs/>
          <w:color w:val="FF0000"/>
        </w:rPr>
        <w:t>2</w:t>
      </w:r>
      <w:r w:rsidRPr="003826E8">
        <w:rPr>
          <w:rFonts w:hint="eastAsia"/>
          <w:b/>
          <w:bCs/>
          <w:color w:val="FF0000"/>
        </w:rPr>
        <w:t>）关闭视频需要点击播放器的关闭按钮，而不是将浏览器关闭，发生以上错误操作会弹出以下提示，请按照提示进行操作。</w:t>
      </w:r>
    </w:p>
    <w:p w14:paraId="147DD21E" w14:textId="347B9E81" w:rsidR="00F8270B" w:rsidRDefault="00F8270B" w:rsidP="0093423D">
      <w:pPr>
        <w:ind w:firstLine="420"/>
      </w:pPr>
      <w:r>
        <w:rPr>
          <w:noProof/>
        </w:rPr>
        <w:drawing>
          <wp:inline distT="0" distB="0" distL="0" distR="0" wp14:anchorId="057C9622" wp14:editId="61D70233">
            <wp:extent cx="5274310" cy="249936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74310" cy="2499360"/>
                    </a:xfrm>
                    <a:prstGeom prst="rect">
                      <a:avLst/>
                    </a:prstGeom>
                  </pic:spPr>
                </pic:pic>
              </a:graphicData>
            </a:graphic>
          </wp:inline>
        </w:drawing>
      </w:r>
    </w:p>
    <w:p w14:paraId="34729E75" w14:textId="4D85D3DC" w:rsidR="00255244" w:rsidRDefault="00255244" w:rsidP="00D45916">
      <w:pPr>
        <w:pStyle w:val="4"/>
        <w:numPr>
          <w:ilvl w:val="0"/>
          <w:numId w:val="43"/>
        </w:numPr>
      </w:pPr>
      <w:r>
        <w:rPr>
          <w:rFonts w:hint="eastAsia"/>
        </w:rPr>
        <w:t>我的课程</w:t>
      </w:r>
    </w:p>
    <w:p w14:paraId="221D8427" w14:textId="417D32B6" w:rsidR="00255244" w:rsidRPr="00255244" w:rsidRDefault="00255244" w:rsidP="00255244">
      <w:pPr>
        <w:ind w:firstLine="420"/>
      </w:pPr>
      <w:r>
        <w:rPr>
          <w:rFonts w:hint="eastAsia"/>
        </w:rPr>
        <w:t>学生观看过的课程可以点击“我的课程”进行查看</w:t>
      </w:r>
    </w:p>
    <w:p w14:paraId="31C61351" w14:textId="7378D602" w:rsidR="00290135" w:rsidRDefault="00290135" w:rsidP="002218D2">
      <w:pPr>
        <w:pStyle w:val="3"/>
      </w:pPr>
      <w:r>
        <w:t>1.</w:t>
      </w:r>
      <w:r w:rsidR="00FB0411">
        <w:rPr>
          <w:rFonts w:hint="eastAsia"/>
        </w:rPr>
        <w:t>2</w:t>
      </w:r>
      <w:r>
        <w:t>.</w:t>
      </w:r>
      <w:r w:rsidR="0093423D">
        <w:t>8</w:t>
      </w:r>
      <w:r w:rsidR="00C22CFA">
        <w:rPr>
          <w:rFonts w:hint="eastAsia"/>
        </w:rPr>
        <w:t xml:space="preserve"> </w:t>
      </w:r>
      <w:r>
        <w:rPr>
          <w:rFonts w:hint="eastAsia"/>
        </w:rPr>
        <w:t>个人</w:t>
      </w:r>
      <w:r>
        <w:t>中心</w:t>
      </w:r>
      <w:bookmarkEnd w:id="36"/>
      <w:r>
        <w:t xml:space="preserve"> </w:t>
      </w:r>
    </w:p>
    <w:p w14:paraId="6FD74D86" w14:textId="5510DDD9" w:rsidR="00290135" w:rsidRDefault="00FD1E48" w:rsidP="00FD1E48">
      <w:pPr>
        <w:ind w:firstLine="420"/>
      </w:pPr>
      <w:r>
        <w:rPr>
          <w:rFonts w:hint="eastAsia"/>
        </w:rPr>
        <w:t>“个人</w:t>
      </w:r>
      <w:r w:rsidR="00121746">
        <w:rPr>
          <w:rFonts w:hint="eastAsia"/>
        </w:rPr>
        <w:t>中心</w:t>
      </w:r>
      <w:r>
        <w:rPr>
          <w:rFonts w:hint="eastAsia"/>
        </w:rPr>
        <w:t>”部分</w:t>
      </w:r>
      <w:r w:rsidR="00121746">
        <w:rPr>
          <w:rFonts w:hint="eastAsia"/>
        </w:rPr>
        <w:t>包括个人信息、用户反馈和退出三个部分，具体如下：</w:t>
      </w:r>
    </w:p>
    <w:p w14:paraId="0186A446" w14:textId="2FFF247B" w:rsidR="00F21A69" w:rsidRDefault="00922ED0" w:rsidP="00FD1E48">
      <w:pPr>
        <w:ind w:firstLine="420"/>
      </w:pPr>
      <w:r>
        <w:rPr>
          <w:noProof/>
        </w:rPr>
        <w:drawing>
          <wp:inline distT="0" distB="0" distL="0" distR="0" wp14:anchorId="6A274A3D" wp14:editId="14BB7A58">
            <wp:extent cx="5274310" cy="1078230"/>
            <wp:effectExtent l="0" t="0" r="2540" b="7620"/>
            <wp:docPr id="13105" name="图片 1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4310" cy="1078230"/>
                    </a:xfrm>
                    <a:prstGeom prst="rect">
                      <a:avLst/>
                    </a:prstGeom>
                  </pic:spPr>
                </pic:pic>
              </a:graphicData>
            </a:graphic>
          </wp:inline>
        </w:drawing>
      </w:r>
    </w:p>
    <w:p w14:paraId="018E8F02" w14:textId="17974160" w:rsidR="00121746" w:rsidRDefault="00121746" w:rsidP="00D45916">
      <w:pPr>
        <w:pStyle w:val="4"/>
        <w:numPr>
          <w:ilvl w:val="0"/>
          <w:numId w:val="43"/>
        </w:numPr>
      </w:pPr>
      <w:r>
        <w:rPr>
          <w:rFonts w:hint="eastAsia"/>
        </w:rPr>
        <w:t>个人信息</w:t>
      </w:r>
    </w:p>
    <w:p w14:paraId="42987410" w14:textId="3066F469" w:rsidR="00121746" w:rsidRDefault="00121746" w:rsidP="00121746">
      <w:pPr>
        <w:ind w:firstLine="420"/>
      </w:pPr>
      <w:r>
        <w:rPr>
          <w:rFonts w:hint="eastAsia"/>
        </w:rPr>
        <w:t>如学生需要对个人的基本信息进行修改，可</w:t>
      </w:r>
      <w:r w:rsidR="00C85EF6">
        <w:rPr>
          <w:rFonts w:hint="eastAsia"/>
        </w:rPr>
        <w:t>点击</w:t>
      </w:r>
      <w:r>
        <w:rPr>
          <w:rFonts w:hint="eastAsia"/>
        </w:rPr>
        <w:t>导航栏中“个人中心”的“个人信息”</w:t>
      </w:r>
      <w:r w:rsidR="00C85EF6">
        <w:rPr>
          <w:rFonts w:hint="eastAsia"/>
        </w:rPr>
        <w:t>，</w:t>
      </w:r>
      <w:r>
        <w:rPr>
          <w:rFonts w:hint="eastAsia"/>
        </w:rPr>
        <w:lastRenderedPageBreak/>
        <w:t>修改完成后，点击“提交”</w:t>
      </w:r>
      <w:r w:rsidR="00567CA2">
        <w:rPr>
          <w:rFonts w:hint="eastAsia"/>
        </w:rPr>
        <w:t>，待页面提示“修改信息成功”即</w:t>
      </w:r>
      <w:r w:rsidR="00757FD2">
        <w:rPr>
          <w:rFonts w:hint="eastAsia"/>
        </w:rPr>
        <w:t>说明</w:t>
      </w:r>
      <w:r w:rsidR="00567CA2">
        <w:rPr>
          <w:rFonts w:hint="eastAsia"/>
        </w:rPr>
        <w:t>完成</w:t>
      </w:r>
      <w:r w:rsidR="00C85EF6">
        <w:rPr>
          <w:rFonts w:hint="eastAsia"/>
        </w:rPr>
        <w:t>信息修改操作</w:t>
      </w:r>
      <w:r w:rsidR="00567CA2">
        <w:rPr>
          <w:rFonts w:hint="eastAsia"/>
        </w:rPr>
        <w:t>。</w:t>
      </w:r>
    </w:p>
    <w:p w14:paraId="07D706B3" w14:textId="77777777" w:rsidR="00845E68" w:rsidRDefault="00845E68" w:rsidP="00845E68">
      <w:pPr>
        <w:ind w:firstLineChars="95" w:firstLine="199"/>
      </w:pPr>
    </w:p>
    <w:p w14:paraId="1925A31A" w14:textId="77777777" w:rsidR="00AE331A" w:rsidRDefault="00AE331A" w:rsidP="008037FD">
      <w:pPr>
        <w:ind w:firstLineChars="0" w:firstLine="0"/>
        <w:jc w:val="center"/>
      </w:pPr>
    </w:p>
    <w:p w14:paraId="4D15741D" w14:textId="4EA55D8F" w:rsidR="00567CA2" w:rsidRDefault="00922ED0" w:rsidP="008037FD">
      <w:pPr>
        <w:ind w:firstLineChars="0" w:firstLine="0"/>
        <w:jc w:val="center"/>
      </w:pPr>
      <w:r>
        <w:rPr>
          <w:noProof/>
        </w:rPr>
        <w:drawing>
          <wp:inline distT="0" distB="0" distL="0" distR="0" wp14:anchorId="390320F9" wp14:editId="60A8F01B">
            <wp:extent cx="5274310" cy="2646045"/>
            <wp:effectExtent l="0" t="0" r="2540" b="1905"/>
            <wp:docPr id="13104" name="图片 1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4310" cy="2646045"/>
                    </a:xfrm>
                    <a:prstGeom prst="rect">
                      <a:avLst/>
                    </a:prstGeom>
                  </pic:spPr>
                </pic:pic>
              </a:graphicData>
            </a:graphic>
          </wp:inline>
        </w:drawing>
      </w:r>
    </w:p>
    <w:p w14:paraId="735F5559" w14:textId="3D7926E2" w:rsidR="00C85EF6" w:rsidRDefault="00C85EF6" w:rsidP="00D45916">
      <w:pPr>
        <w:pStyle w:val="4"/>
        <w:numPr>
          <w:ilvl w:val="0"/>
          <w:numId w:val="43"/>
        </w:numPr>
      </w:pPr>
      <w:r>
        <w:rPr>
          <w:rFonts w:hint="eastAsia"/>
        </w:rPr>
        <w:t>用户反馈</w:t>
      </w:r>
    </w:p>
    <w:p w14:paraId="0A252B3C" w14:textId="7194F147" w:rsidR="00BE1381" w:rsidRPr="00BE1381" w:rsidRDefault="00BE1381" w:rsidP="00BE1381">
      <w:pPr>
        <w:ind w:firstLine="420"/>
      </w:pPr>
      <w:r>
        <w:rPr>
          <w:rFonts w:hint="eastAsia"/>
        </w:rPr>
        <w:t>学生在测评的过程中，如果对于生涯规划与探索过程中有所感悟和探知，或者对于系统有一些建议和意见，可以通过“个人中心”的“用户反馈”</w:t>
      </w:r>
      <w:r w:rsidR="00E870C8">
        <w:rPr>
          <w:rFonts w:hint="eastAsia"/>
        </w:rPr>
        <w:t>部分</w:t>
      </w:r>
      <w:r>
        <w:rPr>
          <w:rFonts w:hint="eastAsia"/>
        </w:rPr>
        <w:t>进行</w:t>
      </w:r>
      <w:r w:rsidR="00E870C8">
        <w:rPr>
          <w:rFonts w:hint="eastAsia"/>
        </w:rPr>
        <w:t>交流</w:t>
      </w:r>
      <w:r>
        <w:rPr>
          <w:rFonts w:hint="eastAsia"/>
        </w:rPr>
        <w:t>反馈。在此页面所提交的信息会立即被后台工作人员提取总结，如有需要，后续会保持沟通与联系。</w:t>
      </w:r>
    </w:p>
    <w:p w14:paraId="6BD56FD6" w14:textId="2D922EDF" w:rsidR="00C85EF6" w:rsidRPr="00C85EF6" w:rsidRDefault="00922ED0" w:rsidP="00BE1381">
      <w:pPr>
        <w:ind w:firstLineChars="0" w:firstLine="0"/>
        <w:jc w:val="center"/>
      </w:pPr>
      <w:r>
        <w:rPr>
          <w:noProof/>
        </w:rPr>
        <w:lastRenderedPageBreak/>
        <w:drawing>
          <wp:inline distT="0" distB="0" distL="0" distR="0" wp14:anchorId="5C1CED5D" wp14:editId="7472CF4F">
            <wp:extent cx="5274310" cy="2892425"/>
            <wp:effectExtent l="0" t="0" r="2540" b="3175"/>
            <wp:docPr id="13106" name="图片 1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4310" cy="2892425"/>
                    </a:xfrm>
                    <a:prstGeom prst="rect">
                      <a:avLst/>
                    </a:prstGeom>
                  </pic:spPr>
                </pic:pic>
              </a:graphicData>
            </a:graphic>
          </wp:inline>
        </w:drawing>
      </w:r>
    </w:p>
    <w:p w14:paraId="6C7BB8F2" w14:textId="179D4190" w:rsidR="00D96AC8" w:rsidRDefault="00D96AC8" w:rsidP="00D45916">
      <w:pPr>
        <w:pStyle w:val="4"/>
        <w:numPr>
          <w:ilvl w:val="0"/>
          <w:numId w:val="43"/>
        </w:numPr>
      </w:pPr>
      <w:r>
        <w:rPr>
          <w:rFonts w:hint="eastAsia"/>
        </w:rPr>
        <w:t>退出</w:t>
      </w:r>
    </w:p>
    <w:p w14:paraId="7C53C214" w14:textId="77777777" w:rsidR="00C45746" w:rsidRDefault="00D96AC8" w:rsidP="00C45746">
      <w:pPr>
        <w:ind w:firstLine="420"/>
      </w:pPr>
      <w:r>
        <w:rPr>
          <w:rFonts w:hint="eastAsia"/>
        </w:rPr>
        <w:t>点击“个人中心”的“退出”后会立即退出系统。</w:t>
      </w:r>
    </w:p>
    <w:p w14:paraId="79BDA0B2" w14:textId="41D7585C" w:rsidR="0050047E" w:rsidRDefault="00C45746" w:rsidP="00922ED0">
      <w:pPr>
        <w:ind w:firstLine="420"/>
      </w:pPr>
      <w:r w:rsidRPr="00D96AC8">
        <w:rPr>
          <w:rFonts w:hint="eastAsia"/>
          <w:color w:val="FF0000"/>
        </w:rPr>
        <w:t>注：如在测评中，切记不要随意进行“退出”操作。</w:t>
      </w:r>
    </w:p>
    <w:p w14:paraId="47D9DAAB" w14:textId="7D65945D" w:rsidR="00F933D6" w:rsidRPr="00CD5B25" w:rsidRDefault="00F933D6" w:rsidP="00922ED0">
      <w:pPr>
        <w:ind w:firstLineChars="0" w:firstLine="0"/>
        <w:rPr>
          <w:color w:val="FF0000"/>
        </w:rPr>
      </w:pPr>
      <w:bookmarkStart w:id="37" w:name="_Toc31076"/>
      <w:bookmarkStart w:id="38" w:name="_Toc8132"/>
      <w:bookmarkStart w:id="39" w:name="_Toc8124"/>
    </w:p>
    <w:p w14:paraId="7C63F068" w14:textId="44FF7F15" w:rsidR="00101263" w:rsidRPr="005B685E" w:rsidRDefault="00101263" w:rsidP="00101263">
      <w:pPr>
        <w:pStyle w:val="2"/>
      </w:pPr>
      <w:bookmarkStart w:id="40" w:name="_Toc8056271"/>
      <w:r>
        <w:t>1.</w:t>
      </w:r>
      <w:r>
        <w:rPr>
          <w:rFonts w:hint="eastAsia"/>
        </w:rPr>
        <w:t xml:space="preserve">3 </w:t>
      </w:r>
      <w:r w:rsidR="000674C4">
        <w:t>移动端</w:t>
      </w:r>
      <w:r>
        <w:t>使用介绍</w:t>
      </w:r>
      <w:bookmarkEnd w:id="40"/>
      <w:r>
        <w:t xml:space="preserve"> </w:t>
      </w:r>
    </w:p>
    <w:p w14:paraId="2397B607" w14:textId="33C073DF" w:rsidR="0077371C" w:rsidRDefault="0077371C" w:rsidP="0077371C">
      <w:pPr>
        <w:ind w:firstLine="420"/>
      </w:pPr>
      <w:r>
        <w:rPr>
          <w:rFonts w:hint="eastAsia"/>
        </w:rPr>
        <w:t>为方便</w:t>
      </w:r>
      <w:r w:rsidR="0055066C">
        <w:rPr>
          <w:rFonts w:hint="eastAsia"/>
        </w:rPr>
        <w:t>学生随时随测</w:t>
      </w:r>
      <w:r w:rsidR="00E34786">
        <w:rPr>
          <w:rFonts w:hint="eastAsia"/>
        </w:rPr>
        <w:t>，</w:t>
      </w:r>
      <w:r w:rsidR="00E870C8">
        <w:rPr>
          <w:rFonts w:hint="eastAsia"/>
        </w:rPr>
        <w:t>学生前台</w:t>
      </w:r>
      <w:r w:rsidR="00E34786">
        <w:rPr>
          <w:rFonts w:hint="eastAsia"/>
        </w:rPr>
        <w:t>特更新了</w:t>
      </w:r>
      <w:r w:rsidR="000674C4">
        <w:t>移动端</w:t>
      </w:r>
      <w:r w:rsidR="00E34786">
        <w:rPr>
          <w:rFonts w:hint="eastAsia"/>
        </w:rPr>
        <w:t>的访问方式，具体操作如下：</w:t>
      </w:r>
    </w:p>
    <w:p w14:paraId="48E999CF" w14:textId="5A581B6C" w:rsidR="004C4324" w:rsidRDefault="004C4324" w:rsidP="004C4324">
      <w:pPr>
        <w:pStyle w:val="3"/>
      </w:pPr>
      <w:bookmarkStart w:id="41" w:name="_Toc8056272"/>
      <w:r w:rsidRPr="005205EC">
        <w:t>1.</w:t>
      </w:r>
      <w:r w:rsidRPr="005205EC">
        <w:rPr>
          <w:rFonts w:hint="eastAsia"/>
        </w:rPr>
        <w:t>3</w:t>
      </w:r>
      <w:r w:rsidRPr="005205EC">
        <w:t>.1</w:t>
      </w:r>
      <w:r w:rsidRPr="005205EC">
        <w:rPr>
          <w:rFonts w:hint="eastAsia"/>
        </w:rPr>
        <w:t xml:space="preserve"> </w:t>
      </w:r>
      <w:r w:rsidR="005205EC">
        <w:rPr>
          <w:rFonts w:hint="eastAsia"/>
        </w:rPr>
        <w:t>小程序</w:t>
      </w:r>
      <w:bookmarkEnd w:id="41"/>
    </w:p>
    <w:p w14:paraId="56011792" w14:textId="7207B681" w:rsidR="00326BC7" w:rsidRPr="005205EC" w:rsidRDefault="005205EC" w:rsidP="002B6289">
      <w:pPr>
        <w:ind w:firstLine="420"/>
      </w:pPr>
      <w:r>
        <w:rPr>
          <w:rFonts w:hint="eastAsia"/>
        </w:rPr>
        <w:t>在手机</w:t>
      </w:r>
      <w:r w:rsidR="000674C4">
        <w:rPr>
          <w:rFonts w:hint="eastAsia"/>
        </w:rPr>
        <w:t>或平板</w:t>
      </w:r>
      <w:r>
        <w:rPr>
          <w:rFonts w:hint="eastAsia"/>
        </w:rPr>
        <w:t>微信的“发现”中，点击“小程序”，并在搜索栏中搜索“北森吉讯测评系统”，点击该小程序，进入即可，如下图列；</w:t>
      </w:r>
    </w:p>
    <w:p w14:paraId="68EA1706" w14:textId="77777777" w:rsidR="00E34786" w:rsidRDefault="005205EC" w:rsidP="00933551">
      <w:pPr>
        <w:ind w:firstLineChars="0" w:firstLine="0"/>
        <w:jc w:val="center"/>
        <w:rPr>
          <w:noProof/>
        </w:rPr>
      </w:pPr>
      <w:r>
        <w:rPr>
          <w:noProof/>
        </w:rPr>
        <w:lastRenderedPageBreak/>
        <w:drawing>
          <wp:inline distT="0" distB="0" distL="0" distR="0" wp14:anchorId="79F3A45F" wp14:editId="080D92C6">
            <wp:extent cx="1530000" cy="2718000"/>
            <wp:effectExtent l="50800" t="50800" r="121285" b="127000"/>
            <wp:docPr id="26" name="图片 26" descr="../吉讯微信小程序截图20190506/0小程序搜索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吉讯微信小程序截图20190506/0小程序搜索1.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rPr>
        <w:drawing>
          <wp:inline distT="0" distB="0" distL="0" distR="0" wp14:anchorId="719CF317" wp14:editId="6ABC0D0C">
            <wp:extent cx="1530000" cy="2718000"/>
            <wp:effectExtent l="50800" t="50800" r="121285" b="127000"/>
            <wp:docPr id="40" name="图片 40" descr="../吉讯微信小程序截图20190506/0小程序搜索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吉讯微信小程序截图20190506/0小程序搜索2.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rPr>
        <w:drawing>
          <wp:inline distT="0" distB="0" distL="0" distR="0" wp14:anchorId="4360D775" wp14:editId="24AAA174">
            <wp:extent cx="1530000" cy="2718000"/>
            <wp:effectExtent l="50800" t="50800" r="121285" b="127000"/>
            <wp:docPr id="55" name="图片 55" descr="../吉讯微信小程序截图20190506/0小程序搜索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吉讯微信小程序截图20190506/0小程序搜索3.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4974C8D8" w14:textId="48928ACF" w:rsidR="002B6289" w:rsidRDefault="002B6289" w:rsidP="002B6289">
      <w:pPr>
        <w:pStyle w:val="3"/>
      </w:pPr>
      <w:bookmarkStart w:id="42" w:name="_Toc8056273"/>
      <w:r w:rsidRPr="005205EC">
        <w:t>1.</w:t>
      </w:r>
      <w:r w:rsidRPr="005205EC">
        <w:rPr>
          <w:rFonts w:hint="eastAsia"/>
        </w:rPr>
        <w:t>3</w:t>
      </w:r>
      <w:r w:rsidRPr="005205EC">
        <w:t>.</w:t>
      </w:r>
      <w:r>
        <w:rPr>
          <w:rFonts w:hint="eastAsia"/>
        </w:rPr>
        <w:t>2</w:t>
      </w:r>
      <w:r w:rsidRPr="005205EC">
        <w:rPr>
          <w:rFonts w:hint="eastAsia"/>
        </w:rPr>
        <w:t xml:space="preserve"> </w:t>
      </w:r>
      <w:r>
        <w:rPr>
          <w:rFonts w:hint="eastAsia"/>
        </w:rPr>
        <w:t>登录</w:t>
      </w:r>
      <w:bookmarkEnd w:id="42"/>
    </w:p>
    <w:p w14:paraId="51F298CC" w14:textId="36447E0C" w:rsidR="00933551" w:rsidRPr="005205EC" w:rsidRDefault="00933551" w:rsidP="002B6289">
      <w:pPr>
        <w:ind w:firstLine="420"/>
      </w:pPr>
      <w:r>
        <w:rPr>
          <w:rFonts w:hint="eastAsia"/>
        </w:rPr>
        <w:t>进入小程序后，填选学生所在学校、</w:t>
      </w:r>
      <w:r w:rsidR="003C3069">
        <w:rPr>
          <w:rFonts w:hint="eastAsia"/>
        </w:rPr>
        <w:t>学生账户（一般为学号）</w:t>
      </w:r>
      <w:r>
        <w:rPr>
          <w:rFonts w:hint="eastAsia"/>
        </w:rPr>
        <w:t>及密码，</w:t>
      </w:r>
      <w:r w:rsidR="00775193">
        <w:rPr>
          <w:rFonts w:hint="eastAsia"/>
        </w:rPr>
        <w:t>如忘记密码</w:t>
      </w:r>
      <w:r w:rsidR="00305C2C">
        <w:rPr>
          <w:rFonts w:hint="eastAsia"/>
        </w:rPr>
        <w:t>，可</w:t>
      </w:r>
      <w:r w:rsidR="007A0C79">
        <w:rPr>
          <w:rFonts w:hint="eastAsia"/>
        </w:rPr>
        <w:t>在登录页面</w:t>
      </w:r>
      <w:r w:rsidR="00775193">
        <w:rPr>
          <w:rFonts w:hint="eastAsia"/>
        </w:rPr>
        <w:t>点击“找回密码”，</w:t>
      </w:r>
      <w:r>
        <w:rPr>
          <w:rFonts w:hint="eastAsia"/>
        </w:rPr>
        <w:t>如下图列；</w:t>
      </w:r>
    </w:p>
    <w:p w14:paraId="36DE8293" w14:textId="41F4761B" w:rsidR="00933551" w:rsidRDefault="00933551" w:rsidP="00933551">
      <w:pPr>
        <w:ind w:firstLineChars="0" w:firstLine="0"/>
        <w:jc w:val="center"/>
        <w:rPr>
          <w:noProof/>
        </w:rPr>
      </w:pPr>
      <w:r>
        <w:rPr>
          <w:rFonts w:hint="eastAsia"/>
          <w:noProof/>
        </w:rPr>
        <w:t xml:space="preserve"> </w:t>
      </w:r>
      <w:r>
        <w:rPr>
          <w:rFonts w:hint="eastAsia"/>
          <w:noProof/>
        </w:rPr>
        <w:drawing>
          <wp:inline distT="0" distB="0" distL="0" distR="0" wp14:anchorId="0AC505F5" wp14:editId="747AC31E">
            <wp:extent cx="1530000" cy="2718000"/>
            <wp:effectExtent l="50800" t="50800" r="121285" b="127000"/>
            <wp:docPr id="13056" name="图片 13056" descr="../吉讯微信小程序截图20190506/1登录2吉讯小程序.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吉讯微信小程序截图20190506/1登录2吉讯小程序.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Pr>
          <w:rFonts w:hint="eastAsia"/>
          <w:noProof/>
        </w:rPr>
        <w:t xml:space="preserve"> </w:t>
      </w:r>
      <w:r>
        <w:rPr>
          <w:rFonts w:hint="eastAsia"/>
          <w:noProof/>
        </w:rPr>
        <w:drawing>
          <wp:inline distT="0" distB="0" distL="0" distR="0" wp14:anchorId="7DCD3453" wp14:editId="4245085D">
            <wp:extent cx="1530000" cy="2718000"/>
            <wp:effectExtent l="50800" t="50800" r="121285" b="127000"/>
            <wp:docPr id="13059" name="图片 13059" descr="../吉讯微信小程序截图20190506/1登录3吉讯小程序.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吉讯微信小程序截图20190506/1登录3吉讯小程序.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sidR="00775193">
        <w:rPr>
          <w:rFonts w:hint="eastAsia"/>
          <w:noProof/>
        </w:rPr>
        <w:drawing>
          <wp:inline distT="0" distB="0" distL="0" distR="0" wp14:anchorId="5A63D149" wp14:editId="4260B170">
            <wp:extent cx="1530000" cy="2718000"/>
            <wp:effectExtent l="50800" t="50800" r="121285" b="127000"/>
            <wp:docPr id="13069" name="图片 13069" descr="../吉讯微信小程序截图20190506/吉讯微信小程序截图找回密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吉讯微信小程序截图20190506/吉讯微信小程序截图找回密码.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74C203E" w14:textId="327FC6D2" w:rsidR="002B6289" w:rsidRDefault="002B6289" w:rsidP="002B6289">
      <w:pPr>
        <w:pStyle w:val="3"/>
      </w:pPr>
      <w:bookmarkStart w:id="43" w:name="_Toc8056274"/>
      <w:r w:rsidRPr="005205EC">
        <w:t>1.</w:t>
      </w:r>
      <w:r w:rsidRPr="005205EC">
        <w:rPr>
          <w:rFonts w:hint="eastAsia"/>
        </w:rPr>
        <w:t>3</w:t>
      </w:r>
      <w:r w:rsidRPr="005205EC">
        <w:t>.</w:t>
      </w:r>
      <w:r>
        <w:rPr>
          <w:rFonts w:hint="eastAsia"/>
        </w:rPr>
        <w:t>3</w:t>
      </w:r>
      <w:r w:rsidRPr="005205EC">
        <w:rPr>
          <w:rFonts w:hint="eastAsia"/>
        </w:rPr>
        <w:t xml:space="preserve"> </w:t>
      </w:r>
      <w:r>
        <w:rPr>
          <w:rFonts w:hint="eastAsia"/>
        </w:rPr>
        <w:t>账户激活</w:t>
      </w:r>
      <w:bookmarkEnd w:id="43"/>
    </w:p>
    <w:p w14:paraId="49E4FCA1" w14:textId="2354A298" w:rsidR="00326BC7" w:rsidRDefault="002B6289" w:rsidP="00D45916">
      <w:pPr>
        <w:pStyle w:val="a5"/>
        <w:numPr>
          <w:ilvl w:val="0"/>
          <w:numId w:val="35"/>
        </w:numPr>
        <w:ind w:firstLineChars="0"/>
        <w:rPr>
          <w:noProof/>
        </w:rPr>
      </w:pPr>
      <w:r>
        <w:rPr>
          <w:rFonts w:hint="eastAsia"/>
          <w:noProof/>
        </w:rPr>
        <w:t>首次登录需要进行账户激活操作，请如实填写相关个人信息；</w:t>
      </w:r>
    </w:p>
    <w:p w14:paraId="79C4EBC1" w14:textId="0DB82840" w:rsidR="00CB1EB3" w:rsidRDefault="00922ED0" w:rsidP="002B6289">
      <w:pPr>
        <w:ind w:firstLineChars="0" w:firstLine="0"/>
        <w:jc w:val="center"/>
        <w:rPr>
          <w:noProof/>
        </w:rPr>
      </w:pPr>
      <w:r w:rsidRPr="00922ED0">
        <w:rPr>
          <w:noProof/>
        </w:rPr>
        <w:lastRenderedPageBreak/>
        <w:drawing>
          <wp:inline distT="0" distB="0" distL="0" distR="0" wp14:anchorId="1ED47B0C" wp14:editId="1D3A2537">
            <wp:extent cx="1539124" cy="2735139"/>
            <wp:effectExtent l="0" t="0" r="4445" b="8255"/>
            <wp:docPr id="13107" name="图片 13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82819" cy="2812788"/>
                    </a:xfrm>
                    <a:prstGeom prst="rect">
                      <a:avLst/>
                    </a:prstGeom>
                    <a:noFill/>
                    <a:ln>
                      <a:noFill/>
                    </a:ln>
                  </pic:spPr>
                </pic:pic>
              </a:graphicData>
            </a:graphic>
          </wp:inline>
        </w:drawing>
      </w:r>
      <w:r w:rsidR="00037477">
        <w:rPr>
          <w:rFonts w:hint="eastAsia"/>
          <w:noProof/>
        </w:rPr>
        <w:t xml:space="preserve"> </w:t>
      </w:r>
      <w:r w:rsidR="00CB1EB3">
        <w:rPr>
          <w:rFonts w:hint="eastAsia"/>
          <w:noProof/>
        </w:rPr>
        <w:t xml:space="preserve"> </w:t>
      </w:r>
      <w:r w:rsidR="003F1223">
        <w:rPr>
          <w:noProof/>
        </w:rPr>
        <w:t xml:space="preserve">    </w:t>
      </w:r>
      <w:r w:rsidRPr="00922ED0">
        <w:rPr>
          <w:noProof/>
        </w:rPr>
        <w:drawing>
          <wp:inline distT="0" distB="0" distL="0" distR="0" wp14:anchorId="787769CE" wp14:editId="25B94019">
            <wp:extent cx="1497018" cy="2713643"/>
            <wp:effectExtent l="0" t="0" r="8255" b="0"/>
            <wp:docPr id="13108" name="图片 13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43216" cy="2797386"/>
                    </a:xfrm>
                    <a:prstGeom prst="rect">
                      <a:avLst/>
                    </a:prstGeom>
                    <a:noFill/>
                    <a:ln>
                      <a:noFill/>
                    </a:ln>
                  </pic:spPr>
                </pic:pic>
              </a:graphicData>
            </a:graphic>
          </wp:inline>
        </w:drawing>
      </w:r>
    </w:p>
    <w:p w14:paraId="49E2C1AF" w14:textId="71ECF4B3" w:rsidR="00CB1EB3" w:rsidRPr="00CB1EB3" w:rsidRDefault="00CB1EB3" w:rsidP="00D45916">
      <w:pPr>
        <w:pStyle w:val="a5"/>
        <w:numPr>
          <w:ilvl w:val="0"/>
          <w:numId w:val="35"/>
        </w:numPr>
        <w:ind w:firstLineChars="0"/>
        <w:rPr>
          <w:noProof/>
        </w:rPr>
      </w:pPr>
      <w:r>
        <w:rPr>
          <w:rFonts w:hint="eastAsia"/>
          <w:noProof/>
        </w:rPr>
        <w:t>填写个人信息时，带</w:t>
      </w:r>
      <w:r w:rsidRPr="002B6289">
        <w:rPr>
          <w:rFonts w:hint="eastAsia"/>
          <w:b/>
          <w:noProof/>
          <w:color w:val="FF0000"/>
          <w:sz w:val="28"/>
        </w:rPr>
        <w:t>*</w:t>
      </w:r>
      <w:r>
        <w:rPr>
          <w:rFonts w:hint="eastAsia"/>
          <w:noProof/>
        </w:rPr>
        <w:t>号的位置为必填项，不能为空</w:t>
      </w:r>
      <w:r w:rsidR="0084620E">
        <w:rPr>
          <w:rFonts w:hint="eastAsia"/>
          <w:noProof/>
        </w:rPr>
        <w:t>。</w:t>
      </w:r>
      <w:r>
        <w:rPr>
          <w:rFonts w:hint="eastAsia"/>
          <w:noProof/>
        </w:rPr>
        <w:t>邮箱和电话用于账号和密码查询，请务必填写真实信息；</w:t>
      </w:r>
    </w:p>
    <w:p w14:paraId="01D11361" w14:textId="1813B9B3" w:rsidR="002B6289" w:rsidRDefault="00CB1EB3" w:rsidP="002B6289">
      <w:pPr>
        <w:ind w:firstLineChars="0" w:firstLine="0"/>
        <w:jc w:val="center"/>
        <w:rPr>
          <w:noProof/>
        </w:rPr>
      </w:pPr>
      <w:r>
        <w:rPr>
          <w:rFonts w:hint="eastAsia"/>
          <w:noProof/>
        </w:rPr>
        <w:t xml:space="preserve">  </w:t>
      </w:r>
      <w:r w:rsidR="002B6289">
        <w:rPr>
          <w:rFonts w:hint="eastAsia"/>
          <w:noProof/>
        </w:rPr>
        <w:drawing>
          <wp:inline distT="0" distB="0" distL="0" distR="0" wp14:anchorId="6F0F8DC0" wp14:editId="1BA6F2CE">
            <wp:extent cx="1530000" cy="2718000"/>
            <wp:effectExtent l="50800" t="50800" r="121285" b="127000"/>
            <wp:docPr id="13062" name="图片 13062" descr="../吉讯微信小程序截图20190506/2个人信息修改3吉讯微信小程序截图信息修改不能为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吉讯微信小程序截图20190506/2个人信息修改3吉讯微信小程序截图信息修改不能为空.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sidR="00CF6089">
        <w:rPr>
          <w:rFonts w:hint="eastAsia"/>
          <w:noProof/>
        </w:rPr>
        <w:t xml:space="preserve"> </w:t>
      </w:r>
      <w:r w:rsidR="003F1223">
        <w:rPr>
          <w:noProof/>
        </w:rPr>
        <w:t xml:space="preserve">    </w:t>
      </w:r>
      <w:r w:rsidR="003F1223" w:rsidRPr="003F1223">
        <w:rPr>
          <w:noProof/>
        </w:rPr>
        <w:drawing>
          <wp:inline distT="0" distB="0" distL="0" distR="0" wp14:anchorId="47C7D02F" wp14:editId="506A8EFA">
            <wp:extent cx="1535430" cy="2865623"/>
            <wp:effectExtent l="0" t="0" r="7620" b="0"/>
            <wp:docPr id="1028" name="图片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66847" cy="2924258"/>
                    </a:xfrm>
                    <a:prstGeom prst="rect">
                      <a:avLst/>
                    </a:prstGeom>
                    <a:noFill/>
                    <a:ln>
                      <a:noFill/>
                    </a:ln>
                  </pic:spPr>
                </pic:pic>
              </a:graphicData>
            </a:graphic>
          </wp:inline>
        </w:drawing>
      </w:r>
      <w:r w:rsidR="003F1223">
        <w:rPr>
          <w:noProof/>
        </w:rPr>
        <w:t xml:space="preserve">    </w:t>
      </w:r>
    </w:p>
    <w:p w14:paraId="07D70995" w14:textId="70E316DE" w:rsidR="00CB1EB3" w:rsidRPr="00326BC7" w:rsidRDefault="00CB1EB3" w:rsidP="00D45916">
      <w:pPr>
        <w:pStyle w:val="a5"/>
        <w:numPr>
          <w:ilvl w:val="0"/>
          <w:numId w:val="35"/>
        </w:numPr>
        <w:ind w:firstLineChars="0"/>
        <w:rPr>
          <w:noProof/>
        </w:rPr>
      </w:pPr>
      <w:r>
        <w:rPr>
          <w:rFonts w:hint="eastAsia"/>
          <w:noProof/>
        </w:rPr>
        <w:t>进入下一页面后，如需修改个人信息，可点击“修改信息”进行修改；</w:t>
      </w:r>
    </w:p>
    <w:p w14:paraId="2581FEC4" w14:textId="161BC3BE" w:rsidR="00933551" w:rsidRDefault="003F1223" w:rsidP="00F806F2">
      <w:pPr>
        <w:ind w:firstLineChars="0" w:firstLine="0"/>
        <w:jc w:val="center"/>
        <w:rPr>
          <w:noProof/>
        </w:rPr>
      </w:pPr>
      <w:r w:rsidRPr="003F1223">
        <w:rPr>
          <w:noProof/>
        </w:rPr>
        <w:lastRenderedPageBreak/>
        <w:drawing>
          <wp:inline distT="0" distB="0" distL="0" distR="0" wp14:anchorId="03B9DB9E" wp14:editId="46B8E8CF">
            <wp:extent cx="1469462" cy="2667000"/>
            <wp:effectExtent l="0" t="0" r="0" b="0"/>
            <wp:docPr id="13109" name="图片 1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83576" cy="2692616"/>
                    </a:xfrm>
                    <a:prstGeom prst="rect">
                      <a:avLst/>
                    </a:prstGeom>
                    <a:noFill/>
                    <a:ln>
                      <a:noFill/>
                    </a:ln>
                  </pic:spPr>
                </pic:pic>
              </a:graphicData>
            </a:graphic>
          </wp:inline>
        </w:drawing>
      </w:r>
      <w:r w:rsidR="00CF6089">
        <w:rPr>
          <w:rFonts w:hint="eastAsia"/>
          <w:noProof/>
        </w:rPr>
        <w:t xml:space="preserve"> </w:t>
      </w:r>
      <w:r>
        <w:rPr>
          <w:noProof/>
        </w:rPr>
        <w:t xml:space="preserve">        </w:t>
      </w:r>
      <w:r w:rsidR="00CF6089">
        <w:rPr>
          <w:rFonts w:hint="eastAsia"/>
          <w:noProof/>
        </w:rPr>
        <w:t xml:space="preserve"> </w:t>
      </w:r>
      <w:r w:rsidRPr="003F1223">
        <w:rPr>
          <w:noProof/>
        </w:rPr>
        <w:drawing>
          <wp:inline distT="0" distB="0" distL="0" distR="0" wp14:anchorId="7F2BF7C7" wp14:editId="4B754778">
            <wp:extent cx="1614054" cy="2684777"/>
            <wp:effectExtent l="0" t="0" r="5715" b="1905"/>
            <wp:docPr id="13111" name="图片 1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24827" cy="2702697"/>
                    </a:xfrm>
                    <a:prstGeom prst="rect">
                      <a:avLst/>
                    </a:prstGeom>
                    <a:noFill/>
                    <a:ln>
                      <a:noFill/>
                    </a:ln>
                  </pic:spPr>
                </pic:pic>
              </a:graphicData>
            </a:graphic>
          </wp:inline>
        </w:drawing>
      </w:r>
    </w:p>
    <w:p w14:paraId="44911DDF" w14:textId="35418476" w:rsidR="003E658A" w:rsidRDefault="003E658A" w:rsidP="003E658A">
      <w:pPr>
        <w:pStyle w:val="3"/>
      </w:pPr>
      <w:bookmarkStart w:id="44" w:name="_Toc8056275"/>
      <w:r w:rsidRPr="005205EC">
        <w:t>1.</w:t>
      </w:r>
      <w:r w:rsidRPr="005205EC">
        <w:rPr>
          <w:rFonts w:hint="eastAsia"/>
        </w:rPr>
        <w:t>3</w:t>
      </w:r>
      <w:r w:rsidRPr="005205EC">
        <w:t>.</w:t>
      </w:r>
      <w:r>
        <w:rPr>
          <w:rFonts w:hint="eastAsia"/>
        </w:rPr>
        <w:t>4</w:t>
      </w:r>
      <w:r w:rsidRPr="005205EC">
        <w:rPr>
          <w:rFonts w:hint="eastAsia"/>
        </w:rPr>
        <w:t xml:space="preserve"> </w:t>
      </w:r>
      <w:r>
        <w:rPr>
          <w:rFonts w:hint="eastAsia"/>
        </w:rPr>
        <w:t>进入测评</w:t>
      </w:r>
      <w:bookmarkEnd w:id="44"/>
    </w:p>
    <w:p w14:paraId="06B5C75C" w14:textId="7BD04ED0" w:rsidR="00DD09E2" w:rsidRDefault="00124DC1" w:rsidP="00D35D99">
      <w:pPr>
        <w:ind w:firstLine="420"/>
      </w:pPr>
      <w:r>
        <w:rPr>
          <w:rFonts w:hint="eastAsia"/>
        </w:rPr>
        <w:t>登录后进入首页，通过左右滑动的操作，可以进入测评列表页面，</w:t>
      </w:r>
      <w:r w:rsidR="00D35D99">
        <w:rPr>
          <w:rFonts w:hint="eastAsia"/>
        </w:rPr>
        <w:t>点击</w:t>
      </w:r>
      <w:r w:rsidR="00D35D99">
        <w:rPr>
          <w:rFonts w:hint="eastAsia"/>
        </w:rPr>
        <w:t xml:space="preserve"> </w:t>
      </w:r>
      <w:r w:rsidR="00D35D99">
        <w:rPr>
          <w:rFonts w:hint="eastAsia"/>
        </w:rPr>
        <w:t>“测试”，即可进入相应模块的测试页面（首次登录会直接进入“现状评估”测评模块），</w:t>
      </w:r>
      <w:r>
        <w:rPr>
          <w:rFonts w:hint="eastAsia"/>
        </w:rPr>
        <w:t>如下图示：</w:t>
      </w:r>
    </w:p>
    <w:p w14:paraId="06ADD04B" w14:textId="0EAE1C78" w:rsidR="00DD09E2" w:rsidRPr="0087416C" w:rsidRDefault="003F1223" w:rsidP="00F806F2">
      <w:pPr>
        <w:ind w:firstLineChars="0" w:firstLine="0"/>
        <w:jc w:val="center"/>
        <w:rPr>
          <w:noProof/>
        </w:rPr>
      </w:pPr>
      <w:r w:rsidRPr="003F1223">
        <w:rPr>
          <w:noProof/>
        </w:rPr>
        <w:drawing>
          <wp:inline distT="0" distB="0" distL="0" distR="0" wp14:anchorId="001BBBDD" wp14:editId="4302B1A0">
            <wp:extent cx="1469462" cy="2667000"/>
            <wp:effectExtent l="0" t="0" r="0" b="0"/>
            <wp:docPr id="103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83576" cy="2692616"/>
                    </a:xfrm>
                    <a:prstGeom prst="rect">
                      <a:avLst/>
                    </a:prstGeom>
                    <a:noFill/>
                    <a:ln>
                      <a:noFill/>
                    </a:ln>
                  </pic:spPr>
                </pic:pic>
              </a:graphicData>
            </a:graphic>
          </wp:inline>
        </w:drawing>
      </w:r>
      <w:r w:rsidR="00124DC1" w:rsidRPr="00F806F2">
        <w:rPr>
          <w:rFonts w:hint="eastAsia"/>
          <w:noProof/>
        </w:rPr>
        <w:t>←</w:t>
      </w:r>
      <w:r w:rsidR="00124DC1" w:rsidRPr="00F806F2">
        <w:rPr>
          <w:rFonts w:hint="eastAsia"/>
          <w:noProof/>
        </w:rPr>
        <w:t xml:space="preserve"> </w:t>
      </w:r>
      <w:r w:rsidR="00A536C5" w:rsidRPr="00F806F2">
        <w:rPr>
          <w:rFonts w:hint="eastAsia"/>
          <w:noProof/>
        </w:rPr>
        <w:t>两页面间可左右滑动</w:t>
      </w:r>
      <w:r w:rsidR="00124DC1" w:rsidRPr="00F806F2">
        <w:rPr>
          <w:rFonts w:hint="eastAsia"/>
          <w:noProof/>
        </w:rPr>
        <w:t xml:space="preserve"> </w:t>
      </w:r>
      <w:r w:rsidR="00124DC1" w:rsidRPr="00F806F2">
        <w:rPr>
          <w:rFonts w:hint="eastAsia"/>
          <w:noProof/>
        </w:rPr>
        <w:t>→</w:t>
      </w:r>
      <w:r w:rsidR="0087416C" w:rsidRPr="0087416C">
        <w:rPr>
          <w:noProof/>
        </w:rPr>
        <w:drawing>
          <wp:inline distT="0" distB="0" distL="0" distR="0" wp14:anchorId="4886EDE0" wp14:editId="79030120">
            <wp:extent cx="1314939" cy="2629877"/>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323033" cy="2646065"/>
                    </a:xfrm>
                    <a:prstGeom prst="rect">
                      <a:avLst/>
                    </a:prstGeom>
                  </pic:spPr>
                </pic:pic>
              </a:graphicData>
            </a:graphic>
          </wp:inline>
        </w:drawing>
      </w:r>
    </w:p>
    <w:p w14:paraId="082A3EE3" w14:textId="7253E1F8" w:rsidR="003E658A" w:rsidRDefault="003E658A" w:rsidP="003E658A">
      <w:pPr>
        <w:pStyle w:val="3"/>
      </w:pPr>
      <w:bookmarkStart w:id="45" w:name="_Toc8056276"/>
      <w:r w:rsidRPr="005205EC">
        <w:t>1.</w:t>
      </w:r>
      <w:r w:rsidRPr="005205EC">
        <w:rPr>
          <w:rFonts w:hint="eastAsia"/>
        </w:rPr>
        <w:t>3</w:t>
      </w:r>
      <w:r w:rsidRPr="005205EC">
        <w:t>.</w:t>
      </w:r>
      <w:r w:rsidR="00664386">
        <w:rPr>
          <w:rFonts w:hint="eastAsia"/>
        </w:rPr>
        <w:t>5</w:t>
      </w:r>
      <w:r w:rsidRPr="005205EC">
        <w:rPr>
          <w:rFonts w:hint="eastAsia"/>
        </w:rPr>
        <w:t xml:space="preserve"> </w:t>
      </w:r>
      <w:r>
        <w:rPr>
          <w:rFonts w:hint="eastAsia"/>
        </w:rPr>
        <w:t>答题与提交</w:t>
      </w:r>
      <w:bookmarkEnd w:id="45"/>
    </w:p>
    <w:p w14:paraId="38F883EA" w14:textId="34666ACC" w:rsidR="003E658A" w:rsidRDefault="002D0D98" w:rsidP="00D45916">
      <w:pPr>
        <w:pStyle w:val="a5"/>
        <w:numPr>
          <w:ilvl w:val="0"/>
          <w:numId w:val="36"/>
        </w:numPr>
        <w:ind w:firstLineChars="0"/>
      </w:pPr>
      <w:r>
        <w:rPr>
          <w:rFonts w:hint="eastAsia"/>
        </w:rPr>
        <w:t>进入某测评模块后，</w:t>
      </w:r>
      <w:r w:rsidR="00327365">
        <w:rPr>
          <w:rFonts w:hint="eastAsia"/>
        </w:rPr>
        <w:t>请仔细研读</w:t>
      </w:r>
      <w:r>
        <w:rPr>
          <w:rFonts w:hint="eastAsia"/>
        </w:rPr>
        <w:t>当前测评的指导语与注意事项，</w:t>
      </w:r>
      <w:r w:rsidR="00327365">
        <w:rPr>
          <w:rFonts w:hint="eastAsia"/>
        </w:rPr>
        <w:t>以确保测评的顺利进行</w:t>
      </w:r>
      <w:r w:rsidR="004421E3">
        <w:rPr>
          <w:rFonts w:hint="eastAsia"/>
        </w:rPr>
        <w:t>；</w:t>
      </w:r>
    </w:p>
    <w:p w14:paraId="1A7FEECA" w14:textId="3D50D93D" w:rsidR="003E658A" w:rsidRDefault="00B43A73" w:rsidP="00F806F2">
      <w:pPr>
        <w:ind w:firstLineChars="0" w:firstLine="0"/>
        <w:jc w:val="center"/>
      </w:pPr>
      <w:r>
        <w:rPr>
          <w:rFonts w:hint="eastAsia"/>
          <w:noProof/>
        </w:rPr>
        <w:lastRenderedPageBreak/>
        <w:drawing>
          <wp:inline distT="0" distB="0" distL="0" distR="0" wp14:anchorId="6F159CD0" wp14:editId="0A48F123">
            <wp:extent cx="1530000" cy="2718000"/>
            <wp:effectExtent l="50800" t="50800" r="121285" b="127000"/>
            <wp:docPr id="13074" name="图片 13074" descr="../吉讯微信小程序截图20190506/吉讯微信小程序截图现状评估指导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吉讯微信小程序截图20190506/吉讯微信小程序截图现状评估指导语.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sidR="00922F51" w:rsidRPr="009174C0">
        <w:rPr>
          <w:rFonts w:hint="eastAsia"/>
        </w:rPr>
        <w:t>←</w:t>
      </w:r>
      <w:r w:rsidR="00922F51" w:rsidRPr="009174C0">
        <w:rPr>
          <w:rFonts w:hint="eastAsia"/>
        </w:rPr>
        <w:t xml:space="preserve"> </w:t>
      </w:r>
      <w:r w:rsidR="00922F51" w:rsidRPr="009174C0">
        <w:rPr>
          <w:rFonts w:hint="eastAsia"/>
        </w:rPr>
        <w:t>两页面间可左右滑动</w:t>
      </w:r>
      <w:r w:rsidR="00922F51" w:rsidRPr="009174C0">
        <w:rPr>
          <w:rFonts w:hint="eastAsia"/>
        </w:rPr>
        <w:t xml:space="preserve"> </w:t>
      </w:r>
      <w:r w:rsidR="00922F51" w:rsidRPr="009174C0">
        <w:rPr>
          <w:rFonts w:hint="eastAsia"/>
        </w:rPr>
        <w:t>→</w:t>
      </w:r>
      <w:r>
        <w:rPr>
          <w:rFonts w:hint="eastAsia"/>
          <w:noProof/>
        </w:rPr>
        <w:drawing>
          <wp:inline distT="0" distB="0" distL="0" distR="0" wp14:anchorId="4DF58AA3" wp14:editId="42E569A4">
            <wp:extent cx="1530000" cy="2718000"/>
            <wp:effectExtent l="50800" t="50800" r="121285" b="127000"/>
            <wp:docPr id="13075" name="图片 13075" descr="../吉讯微信小程序截图20190506/吉讯微信小程序截图现状评估指导语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吉讯微信小程序截图20190506/吉讯微信小程序截图现状评估指导语2.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6227C9AB" w14:textId="2ED578B3" w:rsidR="006138DB" w:rsidRDefault="006138DB" w:rsidP="00D45916">
      <w:pPr>
        <w:pStyle w:val="a5"/>
        <w:numPr>
          <w:ilvl w:val="0"/>
          <w:numId w:val="36"/>
        </w:numPr>
        <w:ind w:firstLineChars="0"/>
      </w:pPr>
      <w:r>
        <w:rPr>
          <w:rFonts w:hint="eastAsia"/>
        </w:rPr>
        <w:t>不同测评模块的指导语会有所不同，举例如下；</w:t>
      </w:r>
    </w:p>
    <w:p w14:paraId="7D2DD3EB" w14:textId="77777777" w:rsidR="006138DB" w:rsidRPr="006138DB" w:rsidRDefault="006138DB" w:rsidP="006138DB">
      <w:pPr>
        <w:ind w:firstLine="420"/>
      </w:pPr>
    </w:p>
    <w:p w14:paraId="79BB862A" w14:textId="43562360" w:rsidR="006138DB" w:rsidRDefault="006138DB" w:rsidP="006138DB">
      <w:pPr>
        <w:ind w:firstLineChars="0" w:firstLine="0"/>
      </w:pPr>
      <w:r>
        <w:rPr>
          <w:rFonts w:hint="eastAsia"/>
          <w:noProof/>
        </w:rPr>
        <w:drawing>
          <wp:inline distT="0" distB="0" distL="0" distR="0" wp14:anchorId="436844B6" wp14:editId="36D07A6D">
            <wp:extent cx="1530000" cy="2718000"/>
            <wp:effectExtent l="50800" t="50800" r="121285" b="127000"/>
            <wp:docPr id="13088" name="图片 13088" descr="../吉讯微信小程序截图20190506/吉讯微信小程序截图现状评估指导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吉讯微信小程序截图20190506/吉讯微信小程序截图现状评估指导语.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Pr>
          <w:rFonts w:hint="eastAsia"/>
          <w:noProof/>
        </w:rPr>
        <w:drawing>
          <wp:inline distT="0" distB="0" distL="0" distR="0" wp14:anchorId="3F8559C4" wp14:editId="3E6BAA5D">
            <wp:extent cx="1530000" cy="2718000"/>
            <wp:effectExtent l="50800" t="50800" r="121285" b="127000"/>
            <wp:docPr id="13086" name="图片 13086" descr="../吉讯微信小程序截图20190506/吉讯小程序另个模块.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吉讯微信小程序截图20190506/吉讯小程序另个模块.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Pr>
          <w:rFonts w:hint="eastAsia"/>
          <w:noProof/>
        </w:rPr>
        <w:drawing>
          <wp:inline distT="0" distB="0" distL="0" distR="0" wp14:anchorId="59A4CCEE" wp14:editId="41325791">
            <wp:extent cx="1530000" cy="2718000"/>
            <wp:effectExtent l="50800" t="50800" r="121285" b="127000"/>
            <wp:docPr id="13087" name="图片 13087" descr="../吉讯微信小程序截图20190506/吉讯小程序职业技能.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吉讯微信小程序截图20190506/吉讯小程序职业技能.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4C0C1E5" w14:textId="46F51EF2" w:rsidR="00532F9C" w:rsidRDefault="004421E3" w:rsidP="00D45916">
      <w:pPr>
        <w:pStyle w:val="a5"/>
        <w:numPr>
          <w:ilvl w:val="0"/>
          <w:numId w:val="36"/>
        </w:numPr>
        <w:ind w:firstLineChars="0"/>
      </w:pPr>
      <w:r>
        <w:rPr>
          <w:rFonts w:hint="eastAsia"/>
        </w:rPr>
        <w:t>进入测评页面后，按照当前模块的答题要求进行答题即可，</w:t>
      </w:r>
      <w:r w:rsidR="00060B5D">
        <w:rPr>
          <w:rFonts w:hint="eastAsia"/>
        </w:rPr>
        <w:t>不同题目页面可通过左右滑动进行切换。</w:t>
      </w:r>
      <w:r>
        <w:rPr>
          <w:rFonts w:hint="eastAsia"/>
        </w:rPr>
        <w:t>以下是</w:t>
      </w:r>
      <w:r w:rsidR="00305C2C">
        <w:rPr>
          <w:rFonts w:hint="eastAsia"/>
        </w:rPr>
        <w:t>典型</w:t>
      </w:r>
      <w:r>
        <w:rPr>
          <w:rFonts w:hint="eastAsia"/>
        </w:rPr>
        <w:t>题目页面举例</w:t>
      </w:r>
      <w:r w:rsidR="00532F9C">
        <w:rPr>
          <w:rFonts w:hint="eastAsia"/>
        </w:rPr>
        <w:t>：</w:t>
      </w:r>
    </w:p>
    <w:p w14:paraId="4D7DF8DB" w14:textId="3C43AF56" w:rsidR="00532F9C" w:rsidRDefault="004421E3" w:rsidP="006138DB">
      <w:pPr>
        <w:ind w:firstLineChars="0" w:firstLine="0"/>
        <w:jc w:val="center"/>
      </w:pPr>
      <w:r>
        <w:rPr>
          <w:rFonts w:hint="eastAsia"/>
          <w:noProof/>
        </w:rPr>
        <w:lastRenderedPageBreak/>
        <w:drawing>
          <wp:inline distT="0" distB="0" distL="0" distR="0" wp14:anchorId="20C405C3" wp14:editId="1B1DBFB7">
            <wp:extent cx="1530000" cy="2718000"/>
            <wp:effectExtent l="50800" t="50800" r="121285" b="127000"/>
            <wp:docPr id="13078" name="图片 13078" descr="../吉讯微信小程序截图20190506/吉讯微信小程序截图现状评估作答页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吉讯微信小程序截图20190506/吉讯微信小程序截图现状评估作答页面.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Pr>
          <w:rFonts w:hint="eastAsia"/>
          <w:noProof/>
        </w:rPr>
        <w:drawing>
          <wp:inline distT="0" distB="0" distL="0" distR="0" wp14:anchorId="17DB48A8" wp14:editId="4F990438">
            <wp:extent cx="1530000" cy="2718000"/>
            <wp:effectExtent l="50800" t="50800" r="121285" b="127000"/>
            <wp:docPr id="13076" name="图片 13076" descr="../吉讯微信小程序截图20190506/吉讯微信小程序截图职业技能作答页面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吉讯微信小程序截图20190506/吉讯微信小程序截图职业技能作答页面2.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Pr>
          <w:rFonts w:hint="eastAsia"/>
          <w:noProof/>
        </w:rPr>
        <w:drawing>
          <wp:inline distT="0" distB="0" distL="0" distR="0" wp14:anchorId="102120F8" wp14:editId="272F80F9">
            <wp:extent cx="1530000" cy="2718000"/>
            <wp:effectExtent l="50800" t="50800" r="121285" b="127000"/>
            <wp:docPr id="13077" name="图片 13077" descr="../吉讯微信小程序截图20190506/吉讯微信小程序截图职业技能作答页面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吉讯微信小程序截图20190506/吉讯微信小程序截图职业技能作答页面1.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618F12F9" w14:textId="03A4D067" w:rsidR="004421E3" w:rsidRDefault="00081D5F" w:rsidP="00D45916">
      <w:pPr>
        <w:pStyle w:val="a5"/>
        <w:numPr>
          <w:ilvl w:val="0"/>
          <w:numId w:val="36"/>
        </w:numPr>
        <w:ind w:firstLineChars="0"/>
      </w:pPr>
      <w:r>
        <w:rPr>
          <w:rFonts w:hint="eastAsia"/>
        </w:rPr>
        <w:t>完成当前模块的所有题目后，即可点击“提交结果”完成提交，进而会返回测评列表页面；对于已完成测评模块即可查看测评报告；注意：为保证测评效果，同一测验在三个月内只能测试一次。如下图</w:t>
      </w:r>
      <w:r w:rsidR="00492CC3">
        <w:rPr>
          <w:rFonts w:hint="eastAsia"/>
        </w:rPr>
        <w:t>列</w:t>
      </w:r>
      <w:r>
        <w:rPr>
          <w:rFonts w:hint="eastAsia"/>
        </w:rPr>
        <w:t>示：</w:t>
      </w:r>
    </w:p>
    <w:p w14:paraId="1B6A8C24" w14:textId="1A913937" w:rsidR="004421E3" w:rsidRPr="004421E3" w:rsidRDefault="004421E3" w:rsidP="004421E3">
      <w:pPr>
        <w:ind w:firstLineChars="0" w:firstLine="0"/>
        <w:jc w:val="center"/>
      </w:pPr>
      <w:r>
        <w:rPr>
          <w:rFonts w:hint="eastAsia"/>
          <w:noProof/>
        </w:rPr>
        <w:drawing>
          <wp:inline distT="0" distB="0" distL="0" distR="0" wp14:anchorId="193D55FA" wp14:editId="43A141B2">
            <wp:extent cx="1530000" cy="2718000"/>
            <wp:effectExtent l="50800" t="50800" r="121285" b="127000"/>
            <wp:docPr id="13079" name="图片 13079" descr="../吉讯微信小程序截图20190506/吉讯微信小程序截图现状评估提交页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吉讯微信小程序截图20190506/吉讯微信小程序截图现状评估提交页面.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Pr>
          <w:rFonts w:hint="eastAsia"/>
          <w:noProof/>
        </w:rPr>
        <w:drawing>
          <wp:inline distT="0" distB="0" distL="0" distR="0" wp14:anchorId="2C224CB0" wp14:editId="556DFD2C">
            <wp:extent cx="1530000" cy="2718000"/>
            <wp:effectExtent l="50800" t="50800" r="121285" b="127000"/>
            <wp:docPr id="13080" name="图片 13080" descr="../吉讯微信小程序截图20190506/吉讯微信小程序截图现状评估提交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吉讯微信小程序截图20190506/吉讯微信小程序截图现状评估提交2.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Pr>
          <w:rFonts w:hint="eastAsia"/>
          <w:noProof/>
        </w:rPr>
        <w:drawing>
          <wp:inline distT="0" distB="0" distL="0" distR="0" wp14:anchorId="2D3EB95F" wp14:editId="1D64B402">
            <wp:extent cx="1530000" cy="2718000"/>
            <wp:effectExtent l="50800" t="50800" r="121285" b="127000"/>
            <wp:docPr id="13081" name="图片 13081" descr="../吉讯微信小程序截图20190506/吉讯微信小程序截图作答完单个测试情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吉讯微信小程序截图20190506/吉讯微信小程序截图作答完单个测试情况.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9FCD49A" w14:textId="636C4D6A" w:rsidR="00664386" w:rsidRDefault="00664386" w:rsidP="00664386">
      <w:pPr>
        <w:pStyle w:val="3"/>
      </w:pPr>
      <w:bookmarkStart w:id="46" w:name="_Toc8056277"/>
      <w:r w:rsidRPr="005205EC">
        <w:t>1.</w:t>
      </w:r>
      <w:r w:rsidRPr="005205EC">
        <w:rPr>
          <w:rFonts w:hint="eastAsia"/>
        </w:rPr>
        <w:t>3</w:t>
      </w:r>
      <w:r w:rsidRPr="005205EC">
        <w:t>.</w:t>
      </w:r>
      <w:r>
        <w:rPr>
          <w:rFonts w:hint="eastAsia"/>
        </w:rPr>
        <w:t>6</w:t>
      </w:r>
      <w:r w:rsidRPr="005205EC">
        <w:rPr>
          <w:rFonts w:hint="eastAsia"/>
        </w:rPr>
        <w:t xml:space="preserve"> </w:t>
      </w:r>
      <w:r>
        <w:rPr>
          <w:rFonts w:hint="eastAsia"/>
        </w:rPr>
        <w:t>测评报告</w:t>
      </w:r>
      <w:bookmarkEnd w:id="46"/>
    </w:p>
    <w:p w14:paraId="4CE2BE90" w14:textId="490A9FEC" w:rsidR="00664386" w:rsidRDefault="00664386" w:rsidP="00664386">
      <w:pPr>
        <w:ind w:firstLine="420"/>
      </w:pPr>
      <w:r>
        <w:rPr>
          <w:rFonts w:hint="eastAsia"/>
        </w:rPr>
        <w:t>单个模块的测评完成后，</w:t>
      </w:r>
      <w:r w:rsidR="00492CC3">
        <w:rPr>
          <w:rFonts w:hint="eastAsia"/>
        </w:rPr>
        <w:t>点击测评名称后的报告图样</w:t>
      </w:r>
      <w:r>
        <w:rPr>
          <w:rFonts w:hint="eastAsia"/>
        </w:rPr>
        <w:t>即可查询测评报告（如上图示），</w:t>
      </w:r>
      <w:r>
        <w:rPr>
          <w:rFonts w:hint="eastAsia"/>
        </w:rPr>
        <w:lastRenderedPageBreak/>
        <w:t>全部测评完成后，可查看对应模块的测评报告，下图列</w:t>
      </w:r>
      <w:r w:rsidR="002E128C">
        <w:rPr>
          <w:rFonts w:hint="eastAsia"/>
        </w:rPr>
        <w:t>为报告举例</w:t>
      </w:r>
      <w:r>
        <w:rPr>
          <w:rFonts w:hint="eastAsia"/>
        </w:rPr>
        <w:t>：</w:t>
      </w:r>
    </w:p>
    <w:p w14:paraId="6C513265" w14:textId="4EBB0CCF" w:rsidR="00664386" w:rsidRPr="00664386" w:rsidRDefault="002E128C" w:rsidP="002E128C">
      <w:pPr>
        <w:ind w:firstLineChars="0" w:firstLine="0"/>
        <w:jc w:val="center"/>
      </w:pPr>
      <w:r>
        <w:rPr>
          <w:rFonts w:hint="eastAsia"/>
          <w:noProof/>
        </w:rPr>
        <w:drawing>
          <wp:inline distT="0" distB="0" distL="0" distR="0" wp14:anchorId="13915F6F" wp14:editId="64C88378">
            <wp:extent cx="1530000" cy="2718000"/>
            <wp:effectExtent l="50800" t="50800" r="121285" b="127000"/>
            <wp:docPr id="13082" name="图片 13082" descr="../吉讯微信小程序截图20190506/吉讯微信小程序截图兴趣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吉讯微信小程序截图20190506/吉讯微信小程序截图兴趣报告.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Pr>
          <w:rFonts w:hint="eastAsia"/>
          <w:noProof/>
        </w:rPr>
        <w:drawing>
          <wp:inline distT="0" distB="0" distL="0" distR="0" wp14:anchorId="6583317D" wp14:editId="7C24B149">
            <wp:extent cx="1530000" cy="2718000"/>
            <wp:effectExtent l="50800" t="50800" r="121285" b="127000"/>
            <wp:docPr id="13083" name="图片 13083" descr="../吉讯微信小程序截图20190506/吉讯微信小程序截图性格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吉讯微信小程序截图20190506/吉讯微信小程序截图性格报告.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r>
        <w:rPr>
          <w:rFonts w:hint="eastAsia"/>
          <w:noProof/>
        </w:rPr>
        <w:drawing>
          <wp:inline distT="0" distB="0" distL="0" distR="0" wp14:anchorId="464E1659" wp14:editId="0A58582F">
            <wp:extent cx="1530000" cy="2718000"/>
            <wp:effectExtent l="50800" t="50800" r="121285" b="127000"/>
            <wp:docPr id="13084" name="图片 13084" descr="../吉讯微信小程序截图20190506/吉讯微信小程序截图学习风格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吉讯微信小程序截图20190506/吉讯微信小程序截图学习风格报告.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30000" cy="271800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48DBE49F" w14:textId="402A23A7" w:rsidR="00933551" w:rsidRPr="005205EC" w:rsidRDefault="00691C4F" w:rsidP="00664386">
      <w:pPr>
        <w:ind w:firstLine="420"/>
      </w:pPr>
      <w:r>
        <w:rPr>
          <w:rFonts w:hint="eastAsia"/>
        </w:rPr>
        <w:t>注：</w:t>
      </w:r>
      <w:r w:rsidR="000674C4">
        <w:t>移动端</w:t>
      </w:r>
      <w:r>
        <w:rPr>
          <w:rFonts w:hint="eastAsia"/>
        </w:rPr>
        <w:t>可查看各个测评模块的结果报告，如想查看“生涯计划书”，可登录</w:t>
      </w:r>
      <w:r w:rsidR="00B668C4">
        <w:rPr>
          <w:rFonts w:hint="eastAsia"/>
        </w:rPr>
        <w:t>电脑端</w:t>
      </w:r>
      <w:r>
        <w:rPr>
          <w:rFonts w:hint="eastAsia"/>
        </w:rPr>
        <w:t>进行查看和其他操作。</w:t>
      </w:r>
    </w:p>
    <w:p w14:paraId="73D744F9" w14:textId="77777777" w:rsidR="00B668C4" w:rsidRDefault="00B668C4" w:rsidP="001663E0">
      <w:pPr>
        <w:pStyle w:val="1"/>
        <w:jc w:val="both"/>
      </w:pPr>
      <w:bookmarkStart w:id="47" w:name="_Toc8056278"/>
    </w:p>
    <w:p w14:paraId="78E3D30E" w14:textId="124B7514" w:rsidR="00063FA1" w:rsidRDefault="00B42B06" w:rsidP="00B42B06">
      <w:pPr>
        <w:pStyle w:val="1"/>
      </w:pPr>
      <w:r>
        <w:rPr>
          <w:rFonts w:hint="eastAsia"/>
        </w:rPr>
        <w:t>第二部分：</w:t>
      </w:r>
      <w:r w:rsidR="00063FA1">
        <w:t>教师后台</w:t>
      </w:r>
      <w:bookmarkEnd w:id="37"/>
      <w:bookmarkEnd w:id="38"/>
      <w:bookmarkEnd w:id="39"/>
      <w:bookmarkEnd w:id="47"/>
    </w:p>
    <w:p w14:paraId="29BA19C1" w14:textId="6C396DDD" w:rsidR="005A165B" w:rsidRDefault="00063FA1" w:rsidP="005A165B">
      <w:pPr>
        <w:spacing w:after="0"/>
        <w:ind w:firstLine="420"/>
        <w:rPr>
          <w:color w:val="000000" w:themeColor="text1"/>
          <w:szCs w:val="21"/>
        </w:rPr>
      </w:pPr>
      <w:r>
        <w:rPr>
          <w:color w:val="000000" w:themeColor="text1"/>
          <w:szCs w:val="21"/>
        </w:rPr>
        <w:t>教师后台主要是为</w:t>
      </w:r>
      <w:r w:rsidR="00515646">
        <w:rPr>
          <w:color w:val="000000" w:themeColor="text1"/>
          <w:szCs w:val="21"/>
        </w:rPr>
        <w:t>教师</w:t>
      </w:r>
      <w:r>
        <w:rPr>
          <w:color w:val="000000" w:themeColor="text1"/>
          <w:szCs w:val="21"/>
        </w:rPr>
        <w:t>方便管理学生前台各类信息而设置</w:t>
      </w:r>
      <w:r w:rsidR="005A165B">
        <w:rPr>
          <w:rFonts w:hint="eastAsia"/>
          <w:color w:val="000000" w:themeColor="text1"/>
          <w:szCs w:val="21"/>
        </w:rPr>
        <w:t>。注意事项如下：</w:t>
      </w:r>
    </w:p>
    <w:p w14:paraId="50818ABB" w14:textId="194F0408" w:rsidR="005A165B" w:rsidRDefault="005A165B" w:rsidP="00D45916">
      <w:pPr>
        <w:pStyle w:val="a5"/>
        <w:numPr>
          <w:ilvl w:val="0"/>
          <w:numId w:val="18"/>
        </w:numPr>
        <w:spacing w:after="0"/>
        <w:ind w:firstLineChars="0"/>
        <w:rPr>
          <w:color w:val="000000" w:themeColor="text1"/>
          <w:szCs w:val="21"/>
        </w:rPr>
      </w:pPr>
      <w:r>
        <w:rPr>
          <w:rFonts w:hint="eastAsia"/>
          <w:color w:val="000000" w:themeColor="text1"/>
          <w:szCs w:val="21"/>
        </w:rPr>
        <w:t>教师后台</w:t>
      </w:r>
      <w:r w:rsidR="00B668C4">
        <w:rPr>
          <w:rFonts w:hint="eastAsia"/>
          <w:color w:val="000000" w:themeColor="text1"/>
          <w:szCs w:val="21"/>
        </w:rPr>
        <w:t>建议使用主流浏览器：如谷歌，</w:t>
      </w:r>
      <w:r w:rsidR="00B668C4">
        <w:rPr>
          <w:rFonts w:hint="eastAsia"/>
          <w:color w:val="000000" w:themeColor="text1"/>
          <w:szCs w:val="21"/>
        </w:rPr>
        <w:t>U</w:t>
      </w:r>
      <w:r w:rsidR="00B668C4">
        <w:rPr>
          <w:color w:val="000000" w:themeColor="text1"/>
          <w:szCs w:val="21"/>
        </w:rPr>
        <w:t>C</w:t>
      </w:r>
      <w:r w:rsidR="00B668C4">
        <w:rPr>
          <w:rFonts w:hint="eastAsia"/>
          <w:color w:val="000000" w:themeColor="text1"/>
          <w:szCs w:val="21"/>
        </w:rPr>
        <w:t>，</w:t>
      </w:r>
      <w:r w:rsidR="00B668C4">
        <w:rPr>
          <w:rFonts w:hint="eastAsia"/>
          <w:color w:val="000000" w:themeColor="text1"/>
          <w:szCs w:val="21"/>
        </w:rPr>
        <w:t>I</w:t>
      </w:r>
      <w:r w:rsidR="00B668C4">
        <w:rPr>
          <w:color w:val="000000" w:themeColor="text1"/>
          <w:szCs w:val="21"/>
        </w:rPr>
        <w:t>E(8.0</w:t>
      </w:r>
      <w:r w:rsidR="00B668C4">
        <w:rPr>
          <w:rFonts w:hint="eastAsia"/>
          <w:color w:val="000000" w:themeColor="text1"/>
          <w:szCs w:val="21"/>
        </w:rPr>
        <w:t>以上版本</w:t>
      </w:r>
      <w:r w:rsidR="00B668C4">
        <w:rPr>
          <w:rFonts w:hint="eastAsia"/>
          <w:color w:val="000000" w:themeColor="text1"/>
          <w:szCs w:val="21"/>
        </w:rPr>
        <w:t>)</w:t>
      </w:r>
      <w:r w:rsidR="00B668C4">
        <w:rPr>
          <w:rFonts w:hint="eastAsia"/>
          <w:color w:val="000000" w:themeColor="text1"/>
          <w:szCs w:val="21"/>
        </w:rPr>
        <w:t>等</w:t>
      </w:r>
      <w:r>
        <w:rPr>
          <w:rFonts w:hint="eastAsia"/>
          <w:color w:val="000000" w:themeColor="text1"/>
          <w:szCs w:val="21"/>
        </w:rPr>
        <w:t>；</w:t>
      </w:r>
    </w:p>
    <w:p w14:paraId="317BBBDF" w14:textId="5F1EAE23" w:rsidR="00423384" w:rsidRPr="00423384" w:rsidRDefault="005A165B" w:rsidP="00D45916">
      <w:pPr>
        <w:pStyle w:val="a5"/>
        <w:numPr>
          <w:ilvl w:val="0"/>
          <w:numId w:val="18"/>
        </w:numPr>
        <w:spacing w:after="0"/>
        <w:ind w:firstLineChars="0"/>
        <w:rPr>
          <w:szCs w:val="21"/>
        </w:rPr>
      </w:pPr>
      <w:r>
        <w:rPr>
          <w:rFonts w:hint="eastAsia"/>
          <w:color w:val="000000" w:themeColor="text1"/>
          <w:szCs w:val="21"/>
        </w:rPr>
        <w:t>后台链接：</w:t>
      </w:r>
      <w:r>
        <w:rPr>
          <w:rFonts w:hint="eastAsia"/>
          <w:color w:val="000000" w:themeColor="text1"/>
          <w:szCs w:val="21"/>
        </w:rPr>
        <w:t xml:space="preserve"> </w:t>
      </w:r>
      <w:hyperlink r:id="rId84" w:history="1">
        <w:r w:rsidR="00B668C4">
          <w:rPr>
            <w:rStyle w:val="ad"/>
          </w:rPr>
          <w:t>http://www.careersky.cn/guanli/Main.aspx</w:t>
        </w:r>
      </w:hyperlink>
    </w:p>
    <w:p w14:paraId="368778ED" w14:textId="35227038" w:rsidR="00063FA1" w:rsidRDefault="00063FA1" w:rsidP="00D45916">
      <w:pPr>
        <w:pStyle w:val="a5"/>
        <w:numPr>
          <w:ilvl w:val="0"/>
          <w:numId w:val="18"/>
        </w:numPr>
        <w:spacing w:after="0"/>
        <w:ind w:firstLineChars="0"/>
        <w:rPr>
          <w:szCs w:val="21"/>
        </w:rPr>
      </w:pPr>
      <w:r>
        <w:rPr>
          <w:rFonts w:hint="eastAsia"/>
          <w:color w:val="000000" w:themeColor="text1"/>
          <w:szCs w:val="21"/>
        </w:rPr>
        <w:t>用户名和密码</w:t>
      </w:r>
      <w:r w:rsidR="00E522D2">
        <w:rPr>
          <w:rFonts w:hint="eastAsia"/>
          <w:color w:val="000000" w:themeColor="text1"/>
          <w:szCs w:val="21"/>
        </w:rPr>
        <w:t>由</w:t>
      </w:r>
      <w:r w:rsidR="00E522D2">
        <w:rPr>
          <w:szCs w:val="21"/>
        </w:rPr>
        <w:t>从北森客服</w:t>
      </w:r>
      <w:r w:rsidR="00E522D2">
        <w:rPr>
          <w:rFonts w:hint="eastAsia"/>
          <w:szCs w:val="21"/>
        </w:rPr>
        <w:t>提供，</w:t>
      </w:r>
      <w:r w:rsidR="00E522D2">
        <w:rPr>
          <w:szCs w:val="21"/>
        </w:rPr>
        <w:t>开通</w:t>
      </w:r>
      <w:r w:rsidR="00E522D2">
        <w:rPr>
          <w:rFonts w:hint="eastAsia"/>
          <w:szCs w:val="21"/>
        </w:rPr>
        <w:t>后即可使用；</w:t>
      </w:r>
      <w:r>
        <w:rPr>
          <w:rFonts w:hint="eastAsia"/>
          <w:color w:val="000000" w:themeColor="text1"/>
          <w:szCs w:val="21"/>
        </w:rPr>
        <w:t xml:space="preserve"> </w:t>
      </w:r>
    </w:p>
    <w:p w14:paraId="0636EAA0" w14:textId="32C5F236" w:rsidR="00063FA1" w:rsidRPr="00237B91" w:rsidRDefault="00B668C4" w:rsidP="00290135">
      <w:pPr>
        <w:ind w:firstLineChars="0" w:firstLine="0"/>
        <w:jc w:val="center"/>
        <w:rPr>
          <w:noProof/>
        </w:rPr>
      </w:pPr>
      <w:r>
        <w:rPr>
          <w:noProof/>
        </w:rPr>
        <w:lastRenderedPageBreak/>
        <w:drawing>
          <wp:inline distT="0" distB="0" distL="0" distR="0" wp14:anchorId="6EE9C7AC" wp14:editId="7ABF5B8F">
            <wp:extent cx="5274310" cy="2182091"/>
            <wp:effectExtent l="0" t="0" r="2540" b="8890"/>
            <wp:docPr id="1045" name="图片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280129" cy="2184498"/>
                    </a:xfrm>
                    <a:prstGeom prst="rect">
                      <a:avLst/>
                    </a:prstGeom>
                  </pic:spPr>
                </pic:pic>
              </a:graphicData>
            </a:graphic>
          </wp:inline>
        </w:drawing>
      </w:r>
      <w:r w:rsidR="00063FA1" w:rsidRPr="00237B91">
        <w:rPr>
          <w:rFonts w:hint="eastAsia"/>
          <w:noProof/>
        </w:rPr>
        <w:t xml:space="preserve"> </w:t>
      </w:r>
      <w:r w:rsidR="00063FA1" w:rsidRPr="00237B91">
        <w:rPr>
          <w:noProof/>
        </w:rPr>
        <w:t xml:space="preserve"> </w:t>
      </w:r>
      <w:r w:rsidR="00063FA1" w:rsidRPr="00237B91">
        <w:rPr>
          <w:rFonts w:hint="eastAsia"/>
          <w:noProof/>
        </w:rPr>
        <w:t xml:space="preserve">  </w:t>
      </w:r>
    </w:p>
    <w:p w14:paraId="58159DE0" w14:textId="3D8034A5" w:rsidR="003448A4" w:rsidRDefault="00E522D2" w:rsidP="00D45916">
      <w:pPr>
        <w:pStyle w:val="a5"/>
        <w:numPr>
          <w:ilvl w:val="0"/>
          <w:numId w:val="44"/>
        </w:numPr>
        <w:ind w:firstLineChars="0"/>
      </w:pPr>
      <w:r>
        <w:rPr>
          <w:rFonts w:hint="eastAsia"/>
        </w:rPr>
        <w:t>登录</w:t>
      </w:r>
      <w:r w:rsidR="00063FA1">
        <w:t>后</w:t>
      </w:r>
      <w:r>
        <w:rPr>
          <w:rFonts w:hint="eastAsia"/>
        </w:rPr>
        <w:t>进入</w:t>
      </w:r>
      <w:r w:rsidR="00063FA1">
        <w:t>“</w:t>
      </w:r>
      <w:r w:rsidR="00063FA1">
        <w:t>首页</w:t>
      </w:r>
      <w:r w:rsidR="00063FA1">
        <w:t>”</w:t>
      </w:r>
      <w:r>
        <w:rPr>
          <w:rFonts w:hint="eastAsia"/>
        </w:rPr>
        <w:t>，</w:t>
      </w:r>
      <w:r w:rsidR="001A12A3">
        <w:rPr>
          <w:rFonts w:hint="eastAsia"/>
        </w:rPr>
        <w:t>请注意</w:t>
      </w:r>
      <w:r w:rsidR="00B668C4">
        <w:rPr>
          <w:rFonts w:hint="eastAsia"/>
        </w:rPr>
        <w:t>系统信息——系统使用指南</w:t>
      </w:r>
      <w:r w:rsidR="003145A0">
        <w:rPr>
          <w:rFonts w:hint="eastAsia"/>
        </w:rPr>
        <w:t>的注意事项，</w:t>
      </w:r>
      <w:r w:rsidR="00063FA1">
        <w:t>首次使用</w:t>
      </w:r>
      <w:r>
        <w:rPr>
          <w:rFonts w:hint="eastAsia"/>
        </w:rPr>
        <w:t>建议</w:t>
      </w:r>
      <w:r>
        <w:t>先了解一下各个主要</w:t>
      </w:r>
      <w:r>
        <w:rPr>
          <w:rFonts w:hint="eastAsia"/>
        </w:rPr>
        <w:t>模块的操作介绍；</w:t>
      </w:r>
    </w:p>
    <w:p w14:paraId="5A8345C8" w14:textId="150E13AD" w:rsidR="003448A4" w:rsidRPr="005A165B" w:rsidRDefault="003448A4" w:rsidP="00D45916">
      <w:pPr>
        <w:pStyle w:val="a5"/>
        <w:numPr>
          <w:ilvl w:val="0"/>
          <w:numId w:val="44"/>
        </w:numPr>
        <w:ind w:firstLineChars="0"/>
      </w:pPr>
      <w:r>
        <w:t>首页左侧导航栏各个功能都可以点击进入相应模块。</w:t>
      </w:r>
      <w:r>
        <w:t xml:space="preserve"> </w:t>
      </w:r>
    </w:p>
    <w:p w14:paraId="1504E1B0" w14:textId="4B323FC2" w:rsidR="00EA25D9" w:rsidRPr="003826E8" w:rsidRDefault="00EA25D9" w:rsidP="00D45916">
      <w:pPr>
        <w:pStyle w:val="a5"/>
        <w:numPr>
          <w:ilvl w:val="0"/>
          <w:numId w:val="44"/>
        </w:numPr>
        <w:ind w:firstLineChars="0"/>
        <w:rPr>
          <w:b/>
          <w:bCs/>
          <w:color w:val="FF0000"/>
        </w:rPr>
      </w:pPr>
      <w:r w:rsidRPr="003826E8">
        <w:rPr>
          <w:rFonts w:hint="eastAsia"/>
          <w:b/>
          <w:bCs/>
          <w:color w:val="FF0000"/>
        </w:rPr>
        <w:t>教师端首页</w:t>
      </w:r>
      <w:r w:rsidR="00843B3D">
        <w:rPr>
          <w:rFonts w:hint="eastAsia"/>
          <w:b/>
          <w:bCs/>
          <w:color w:val="FF0000"/>
        </w:rPr>
        <w:t>数据看板</w:t>
      </w:r>
      <w:r w:rsidRPr="003826E8">
        <w:rPr>
          <w:rFonts w:hint="eastAsia"/>
          <w:b/>
          <w:bCs/>
          <w:color w:val="FF0000"/>
        </w:rPr>
        <w:t>上侧</w:t>
      </w:r>
      <w:r w:rsidR="003448A4" w:rsidRPr="003826E8">
        <w:rPr>
          <w:rFonts w:hint="eastAsia"/>
          <w:b/>
          <w:bCs/>
          <w:color w:val="FF0000"/>
        </w:rPr>
        <w:t>“</w:t>
      </w:r>
      <w:r w:rsidRPr="003826E8">
        <w:rPr>
          <w:rFonts w:hint="eastAsia"/>
          <w:b/>
          <w:bCs/>
          <w:color w:val="FF0000"/>
        </w:rPr>
        <w:t>在校生概况</w:t>
      </w:r>
      <w:r w:rsidR="003448A4" w:rsidRPr="003826E8">
        <w:rPr>
          <w:rFonts w:hint="eastAsia"/>
          <w:b/>
          <w:bCs/>
          <w:color w:val="FF0000"/>
        </w:rPr>
        <w:t>”</w:t>
      </w:r>
      <w:r w:rsidRPr="003826E8">
        <w:rPr>
          <w:rFonts w:hint="eastAsia"/>
          <w:b/>
          <w:bCs/>
          <w:color w:val="FF0000"/>
        </w:rPr>
        <w:t>可根据自己院校情况选择三年制</w:t>
      </w:r>
      <w:r w:rsidRPr="003826E8">
        <w:rPr>
          <w:rFonts w:hint="eastAsia"/>
          <w:b/>
          <w:bCs/>
          <w:color w:val="FF0000"/>
        </w:rPr>
        <w:t>-</w:t>
      </w:r>
      <w:r w:rsidRPr="003826E8">
        <w:rPr>
          <w:rFonts w:hint="eastAsia"/>
          <w:b/>
          <w:bCs/>
          <w:color w:val="FF0000"/>
        </w:rPr>
        <w:t>五年制；可以看到相关数据：激活学生数，院系数，专业数，班级数，以及</w:t>
      </w:r>
      <w:r w:rsidR="003448A4" w:rsidRPr="003826E8">
        <w:rPr>
          <w:rFonts w:hint="eastAsia"/>
          <w:b/>
          <w:bCs/>
          <w:color w:val="FF0000"/>
        </w:rPr>
        <w:t>激活学生数占上传用户数的百分比，进行测评人数百分比，观看视频人数和百分比。右侧条状图为排名前</w:t>
      </w:r>
      <w:r w:rsidR="003448A4" w:rsidRPr="003826E8">
        <w:rPr>
          <w:rFonts w:hint="eastAsia"/>
          <w:b/>
          <w:bCs/>
          <w:color w:val="FF0000"/>
        </w:rPr>
        <w:t>8</w:t>
      </w:r>
      <w:r w:rsidR="003448A4" w:rsidRPr="003826E8">
        <w:rPr>
          <w:rFonts w:hint="eastAsia"/>
          <w:b/>
          <w:bCs/>
          <w:color w:val="FF0000"/>
        </w:rPr>
        <w:t>院系测评情况。</w:t>
      </w:r>
    </w:p>
    <w:p w14:paraId="4097CFFD" w14:textId="77777777" w:rsidR="003448A4" w:rsidRDefault="003448A4" w:rsidP="003448A4">
      <w:pPr>
        <w:pStyle w:val="a5"/>
        <w:ind w:left="900" w:firstLineChars="0" w:firstLine="0"/>
      </w:pPr>
    </w:p>
    <w:p w14:paraId="76FD80C6" w14:textId="650CC04B" w:rsidR="00843B3D" w:rsidRDefault="00EA25D9" w:rsidP="00843B3D">
      <w:pPr>
        <w:ind w:firstLineChars="0" w:firstLine="0"/>
        <w:jc w:val="center"/>
        <w:rPr>
          <w:b/>
          <w:bCs/>
          <w:color w:val="FF0000"/>
        </w:rPr>
      </w:pPr>
      <w:r>
        <w:rPr>
          <w:noProof/>
        </w:rPr>
        <w:drawing>
          <wp:inline distT="0" distB="0" distL="0" distR="0" wp14:anchorId="0BEA03FD" wp14:editId="3852D0D1">
            <wp:extent cx="5274310" cy="238188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274310" cy="2381885"/>
                    </a:xfrm>
                    <a:prstGeom prst="rect">
                      <a:avLst/>
                    </a:prstGeom>
                  </pic:spPr>
                </pic:pic>
              </a:graphicData>
            </a:graphic>
          </wp:inline>
        </w:drawing>
      </w:r>
      <w:r w:rsidR="00843B3D" w:rsidRPr="00843B3D">
        <w:rPr>
          <w:rFonts w:hint="eastAsia"/>
          <w:b/>
          <w:bCs/>
          <w:color w:val="FF0000"/>
        </w:rPr>
        <w:lastRenderedPageBreak/>
        <w:t>4</w:t>
      </w:r>
      <w:r w:rsidR="00843B3D">
        <w:rPr>
          <w:rFonts w:hint="eastAsia"/>
          <w:b/>
          <w:bCs/>
          <w:color w:val="FF0000"/>
        </w:rPr>
        <w:t>）</w:t>
      </w:r>
      <w:r w:rsidR="00843B3D" w:rsidRPr="00843B3D">
        <w:rPr>
          <w:rFonts w:hint="eastAsia"/>
          <w:b/>
          <w:bCs/>
          <w:color w:val="FF0000"/>
        </w:rPr>
        <w:t>数据看板第二个模块为学生现状评估分析统计结果，</w:t>
      </w:r>
      <w:r w:rsidR="00843B3D" w:rsidRPr="00843B3D">
        <w:rPr>
          <w:b/>
          <w:bCs/>
          <w:color w:val="FF0000"/>
        </w:rPr>
        <w:t>此图基于学生完成现状评估模块测评，在职业生涯规划三个方面（了解自我、了解职业、行动力度）上的基本现状，可按情况为学生提供相应的职业生涯规划活动</w:t>
      </w:r>
      <w:r w:rsidR="00843B3D">
        <w:rPr>
          <w:rFonts w:hint="eastAsia"/>
          <w:b/>
          <w:bCs/>
          <w:color w:val="FF0000"/>
        </w:rPr>
        <w:t>。（学生范围来源于数据看板上侧年制选择）</w:t>
      </w:r>
    </w:p>
    <w:p w14:paraId="6FB5A8F0" w14:textId="4F3DFD18" w:rsidR="00843B3D" w:rsidRPr="00843B3D" w:rsidRDefault="00843B3D" w:rsidP="00843B3D">
      <w:pPr>
        <w:ind w:firstLineChars="0" w:firstLine="0"/>
        <w:jc w:val="center"/>
        <w:rPr>
          <w:b/>
          <w:bCs/>
          <w:color w:val="FF0000"/>
        </w:rPr>
      </w:pPr>
      <w:r>
        <w:rPr>
          <w:noProof/>
        </w:rPr>
        <w:drawing>
          <wp:inline distT="0" distB="0" distL="0" distR="0" wp14:anchorId="18234E60" wp14:editId="091602D6">
            <wp:extent cx="5274310" cy="183261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274310" cy="1832610"/>
                    </a:xfrm>
                    <a:prstGeom prst="rect">
                      <a:avLst/>
                    </a:prstGeom>
                  </pic:spPr>
                </pic:pic>
              </a:graphicData>
            </a:graphic>
          </wp:inline>
        </w:drawing>
      </w:r>
    </w:p>
    <w:p w14:paraId="05A103F5" w14:textId="6E34EFA6" w:rsidR="003448A4" w:rsidRPr="003826E8" w:rsidRDefault="00843B3D" w:rsidP="00843B3D">
      <w:pPr>
        <w:ind w:firstLineChars="0" w:firstLine="0"/>
        <w:jc w:val="center"/>
        <w:rPr>
          <w:b/>
          <w:bCs/>
          <w:color w:val="FF0000"/>
        </w:rPr>
      </w:pPr>
      <w:r>
        <w:rPr>
          <w:rFonts w:hint="eastAsia"/>
          <w:b/>
          <w:bCs/>
          <w:color w:val="FF0000"/>
        </w:rPr>
        <w:t>5</w:t>
      </w:r>
      <w:r>
        <w:rPr>
          <w:rFonts w:hint="eastAsia"/>
          <w:b/>
          <w:bCs/>
          <w:color w:val="FF0000"/>
        </w:rPr>
        <w:t>）</w:t>
      </w:r>
      <w:r w:rsidR="003448A4" w:rsidRPr="003826E8">
        <w:rPr>
          <w:rFonts w:hint="eastAsia"/>
          <w:b/>
          <w:bCs/>
          <w:color w:val="FF0000"/>
        </w:rPr>
        <w:t>导航栏向下滑可看到首页第</w:t>
      </w:r>
      <w:r>
        <w:rPr>
          <w:rFonts w:hint="eastAsia"/>
          <w:b/>
          <w:bCs/>
          <w:color w:val="FF0000"/>
        </w:rPr>
        <w:t>三</w:t>
      </w:r>
      <w:r w:rsidR="003448A4" w:rsidRPr="003826E8">
        <w:rPr>
          <w:rFonts w:hint="eastAsia"/>
          <w:b/>
          <w:bCs/>
          <w:color w:val="FF0000"/>
        </w:rPr>
        <w:t>个模块：本月生涯教育参与热力图，</w:t>
      </w:r>
      <w:r w:rsidR="003448A4" w:rsidRPr="003826E8">
        <w:rPr>
          <w:b/>
          <w:bCs/>
          <w:color w:val="FF0000"/>
        </w:rPr>
        <w:t>此图基于学生登录平台查看视频课程，测评以及查看实习岗位的全部情况进行统计绘制，反映学生就业意识</w:t>
      </w:r>
      <w:r w:rsidR="003448A4" w:rsidRPr="003826E8">
        <w:rPr>
          <w:rFonts w:hint="eastAsia"/>
          <w:b/>
          <w:bCs/>
          <w:color w:val="FF0000"/>
        </w:rPr>
        <w:t>。可以看出各院系的系统使用热度情况</w:t>
      </w:r>
    </w:p>
    <w:p w14:paraId="53C442FF" w14:textId="3A17620E" w:rsidR="00EA25D9" w:rsidRDefault="003448A4" w:rsidP="003448A4">
      <w:pPr>
        <w:ind w:firstLineChars="0" w:firstLine="0"/>
        <w:rPr>
          <w:noProof/>
        </w:rPr>
      </w:pPr>
      <w:r>
        <w:rPr>
          <w:noProof/>
        </w:rPr>
        <w:drawing>
          <wp:inline distT="0" distB="0" distL="0" distR="0" wp14:anchorId="2E197699" wp14:editId="197AB954">
            <wp:extent cx="5396345" cy="1889572"/>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417343" cy="1896925"/>
                    </a:xfrm>
                    <a:prstGeom prst="rect">
                      <a:avLst/>
                    </a:prstGeom>
                  </pic:spPr>
                </pic:pic>
              </a:graphicData>
            </a:graphic>
          </wp:inline>
        </w:drawing>
      </w:r>
    </w:p>
    <w:p w14:paraId="0A93B690" w14:textId="434FEE1C" w:rsidR="00B4375A" w:rsidRPr="00843B3D" w:rsidRDefault="00843B3D" w:rsidP="00843B3D">
      <w:pPr>
        <w:ind w:firstLineChars="0" w:firstLine="0"/>
        <w:jc w:val="center"/>
        <w:rPr>
          <w:b/>
          <w:bCs/>
          <w:color w:val="FF0000"/>
        </w:rPr>
      </w:pPr>
      <w:bookmarkStart w:id="48" w:name="_Hlk39646027"/>
      <w:r>
        <w:rPr>
          <w:rFonts w:hint="eastAsia"/>
          <w:b/>
          <w:bCs/>
          <w:color w:val="FF0000"/>
        </w:rPr>
        <w:t>6</w:t>
      </w:r>
      <w:r>
        <w:rPr>
          <w:rFonts w:hint="eastAsia"/>
          <w:b/>
          <w:bCs/>
          <w:color w:val="FF0000"/>
        </w:rPr>
        <w:t>）</w:t>
      </w:r>
      <w:r w:rsidR="00B4375A" w:rsidRPr="00843B3D">
        <w:rPr>
          <w:rFonts w:hint="eastAsia"/>
          <w:b/>
          <w:bCs/>
          <w:color w:val="FF0000"/>
        </w:rPr>
        <w:t>导航栏继续向下滑动可以看到第三个模块：本月男女专科生参与度走势图。通过此图可以清晰的看到</w:t>
      </w:r>
      <w:r w:rsidR="000C3265" w:rsidRPr="00843B3D">
        <w:rPr>
          <w:rFonts w:hint="eastAsia"/>
          <w:b/>
          <w:bCs/>
          <w:color w:val="FF0000"/>
        </w:rPr>
        <w:t>各种教育程度男女生对生涯就业关注度的对比。</w:t>
      </w:r>
    </w:p>
    <w:p w14:paraId="21C46EC3" w14:textId="6B81FB3D" w:rsidR="002C02A7" w:rsidRDefault="00B4375A" w:rsidP="00D72016">
      <w:pPr>
        <w:ind w:firstLineChars="0" w:firstLine="0"/>
        <w:jc w:val="center"/>
        <w:rPr>
          <w:noProof/>
        </w:rPr>
      </w:pPr>
      <w:bookmarkStart w:id="49" w:name="_Toc32190"/>
      <w:bookmarkStart w:id="50" w:name="_Toc17666"/>
      <w:bookmarkStart w:id="51" w:name="_Toc9127"/>
      <w:bookmarkEnd w:id="48"/>
      <w:r>
        <w:rPr>
          <w:noProof/>
        </w:rPr>
        <w:lastRenderedPageBreak/>
        <w:drawing>
          <wp:inline distT="0" distB="0" distL="0" distR="0" wp14:anchorId="2537B6DB" wp14:editId="21341A93">
            <wp:extent cx="5274310" cy="259397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274310" cy="2593975"/>
                    </a:xfrm>
                    <a:prstGeom prst="rect">
                      <a:avLst/>
                    </a:prstGeom>
                  </pic:spPr>
                </pic:pic>
              </a:graphicData>
            </a:graphic>
          </wp:inline>
        </w:drawing>
      </w:r>
    </w:p>
    <w:p w14:paraId="77D72C66" w14:textId="1D7A44A4" w:rsidR="000C3265" w:rsidRPr="00843B3D" w:rsidRDefault="000C3265" w:rsidP="00D45916">
      <w:pPr>
        <w:pStyle w:val="a5"/>
        <w:numPr>
          <w:ilvl w:val="1"/>
          <w:numId w:val="34"/>
        </w:numPr>
        <w:ind w:firstLineChars="0"/>
        <w:rPr>
          <w:b/>
          <w:bCs/>
          <w:color w:val="FF0000"/>
        </w:rPr>
      </w:pPr>
      <w:r w:rsidRPr="00843B3D">
        <w:rPr>
          <w:rFonts w:hint="eastAsia"/>
          <w:b/>
          <w:bCs/>
          <w:color w:val="FF0000"/>
        </w:rPr>
        <w:t>导航栏滑到底部可以看到第四个模块：近</w:t>
      </w:r>
      <w:r w:rsidRPr="00843B3D">
        <w:rPr>
          <w:rFonts w:hint="eastAsia"/>
          <w:b/>
          <w:bCs/>
          <w:color w:val="FF0000"/>
        </w:rPr>
        <w:t>9</w:t>
      </w:r>
      <w:r w:rsidRPr="00843B3D">
        <w:rPr>
          <w:b/>
          <w:bCs/>
          <w:color w:val="FF0000"/>
        </w:rPr>
        <w:t>0</w:t>
      </w:r>
      <w:r w:rsidRPr="00843B3D">
        <w:rPr>
          <w:rFonts w:hint="eastAsia"/>
          <w:b/>
          <w:bCs/>
          <w:color w:val="FF0000"/>
        </w:rPr>
        <w:t>天各院系参与</w:t>
      </w:r>
      <w:r w:rsidRPr="00843B3D">
        <w:rPr>
          <w:rFonts w:hint="eastAsia"/>
          <w:b/>
          <w:bCs/>
          <w:color w:val="FF0000"/>
        </w:rPr>
        <w:t>5</w:t>
      </w:r>
      <w:r w:rsidRPr="00843B3D">
        <w:rPr>
          <w:rFonts w:hint="eastAsia"/>
          <w:b/>
          <w:bCs/>
          <w:color w:val="FF0000"/>
        </w:rPr>
        <w:t>类测评情况，当鼠标停留在各图标上即可显示出对应院系的</w:t>
      </w:r>
      <w:r w:rsidRPr="00843B3D">
        <w:rPr>
          <w:rFonts w:hint="eastAsia"/>
          <w:b/>
          <w:bCs/>
          <w:color w:val="FF0000"/>
        </w:rPr>
        <w:t>5</w:t>
      </w:r>
      <w:r w:rsidRPr="00843B3D">
        <w:rPr>
          <w:rFonts w:hint="eastAsia"/>
          <w:b/>
          <w:bCs/>
          <w:color w:val="FF0000"/>
        </w:rPr>
        <w:t>类测评数据。</w:t>
      </w:r>
    </w:p>
    <w:p w14:paraId="366C053D" w14:textId="48311614" w:rsidR="000C3265" w:rsidRPr="000C3265" w:rsidRDefault="000C3265" w:rsidP="000C3265">
      <w:pPr>
        <w:ind w:left="420" w:firstLineChars="0" w:firstLine="0"/>
      </w:pPr>
      <w:r>
        <w:rPr>
          <w:noProof/>
        </w:rPr>
        <w:drawing>
          <wp:inline distT="0" distB="0" distL="0" distR="0" wp14:anchorId="1E28D3CF" wp14:editId="160DB67C">
            <wp:extent cx="5274310" cy="2202815"/>
            <wp:effectExtent l="0" t="0" r="254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274310" cy="2202815"/>
                    </a:xfrm>
                    <a:prstGeom prst="rect">
                      <a:avLst/>
                    </a:prstGeom>
                  </pic:spPr>
                </pic:pic>
              </a:graphicData>
            </a:graphic>
          </wp:inline>
        </w:drawing>
      </w:r>
    </w:p>
    <w:p w14:paraId="6217B4B7" w14:textId="77777777" w:rsidR="000C3265" w:rsidRPr="000C3265" w:rsidRDefault="000C3265" w:rsidP="000C3265">
      <w:pPr>
        <w:pStyle w:val="a5"/>
        <w:ind w:left="1260" w:firstLineChars="0" w:firstLine="0"/>
      </w:pPr>
    </w:p>
    <w:p w14:paraId="41DCF892" w14:textId="77777777" w:rsidR="000C3265" w:rsidRDefault="000C3265" w:rsidP="001663E0">
      <w:pPr>
        <w:ind w:firstLineChars="0" w:firstLine="0"/>
        <w:rPr>
          <w:noProof/>
        </w:rPr>
      </w:pPr>
    </w:p>
    <w:p w14:paraId="68303AAB" w14:textId="07DA034A" w:rsidR="00063FA1" w:rsidRPr="00E171D0" w:rsidRDefault="00063FA1" w:rsidP="00E171D0">
      <w:pPr>
        <w:pStyle w:val="2"/>
      </w:pPr>
      <w:bookmarkStart w:id="52" w:name="_Toc8056279"/>
      <w:r w:rsidRPr="00E171D0">
        <w:t>2.1</w:t>
      </w:r>
      <w:r w:rsidRPr="00E171D0">
        <w:t>基本设置</w:t>
      </w:r>
      <w:bookmarkEnd w:id="49"/>
      <w:bookmarkEnd w:id="50"/>
      <w:bookmarkEnd w:id="51"/>
      <w:bookmarkEnd w:id="52"/>
      <w:r w:rsidRPr="00E171D0">
        <w:t xml:space="preserve"> </w:t>
      </w:r>
    </w:p>
    <w:p w14:paraId="1D479EFF" w14:textId="05628278" w:rsidR="00063FA1" w:rsidRDefault="00063FA1" w:rsidP="00063FA1">
      <w:pPr>
        <w:spacing w:after="0"/>
        <w:ind w:firstLine="420"/>
        <w:rPr>
          <w:color w:val="000000" w:themeColor="text1"/>
          <w:szCs w:val="21"/>
        </w:rPr>
      </w:pPr>
      <w:r>
        <w:rPr>
          <w:color w:val="000000" w:themeColor="text1"/>
          <w:szCs w:val="21"/>
        </w:rPr>
        <w:t>“</w:t>
      </w:r>
      <w:r>
        <w:rPr>
          <w:color w:val="000000" w:themeColor="text1"/>
          <w:szCs w:val="21"/>
        </w:rPr>
        <w:t>基本设置</w:t>
      </w:r>
      <w:r>
        <w:rPr>
          <w:color w:val="000000" w:themeColor="text1"/>
          <w:szCs w:val="21"/>
        </w:rPr>
        <w:t>”</w:t>
      </w:r>
      <w:r>
        <w:rPr>
          <w:color w:val="000000" w:themeColor="text1"/>
          <w:szCs w:val="21"/>
        </w:rPr>
        <w:t>功能是系统使用的基础，</w:t>
      </w:r>
      <w:r w:rsidR="00515646">
        <w:rPr>
          <w:color w:val="000000" w:themeColor="text1"/>
          <w:szCs w:val="21"/>
        </w:rPr>
        <w:t>教师</w:t>
      </w:r>
      <w:r>
        <w:rPr>
          <w:color w:val="000000" w:themeColor="text1"/>
          <w:szCs w:val="21"/>
        </w:rPr>
        <w:t>可以在此</w:t>
      </w:r>
      <w:r w:rsidR="00E171D0">
        <w:rPr>
          <w:rFonts w:hint="eastAsia"/>
          <w:color w:val="000000" w:themeColor="text1"/>
          <w:szCs w:val="21"/>
        </w:rPr>
        <w:t>进行</w:t>
      </w:r>
      <w:r>
        <w:rPr>
          <w:color w:val="000000" w:themeColor="text1"/>
          <w:szCs w:val="21"/>
        </w:rPr>
        <w:t>设置院系专业信息，管理学生信息，开设二级管理员等</w:t>
      </w:r>
      <w:r w:rsidR="00E171D0">
        <w:rPr>
          <w:rFonts w:hint="eastAsia"/>
          <w:color w:val="000000" w:themeColor="text1"/>
          <w:szCs w:val="21"/>
        </w:rPr>
        <w:t>操作</w:t>
      </w:r>
      <w:r>
        <w:rPr>
          <w:color w:val="000000" w:themeColor="text1"/>
          <w:szCs w:val="21"/>
        </w:rPr>
        <w:t>。</w:t>
      </w:r>
    </w:p>
    <w:p w14:paraId="49BD1F40" w14:textId="5E3C22B1" w:rsidR="00063FA1" w:rsidRDefault="009A469F" w:rsidP="009A469F">
      <w:pPr>
        <w:pStyle w:val="3"/>
      </w:pPr>
      <w:bookmarkStart w:id="53" w:name="_Toc8056280"/>
      <w:bookmarkStart w:id="54" w:name="_Toc31678"/>
      <w:bookmarkStart w:id="55" w:name="_Toc16720"/>
      <w:bookmarkStart w:id="56" w:name="_Toc5522"/>
      <w:r w:rsidRPr="00186CC9">
        <w:lastRenderedPageBreak/>
        <w:t>2.1.</w:t>
      </w:r>
      <w:r>
        <w:rPr>
          <w:rFonts w:hint="eastAsia"/>
        </w:rPr>
        <w:t xml:space="preserve">1 </w:t>
      </w:r>
      <w:r w:rsidR="00063FA1">
        <w:t>院系专业设置</w:t>
      </w:r>
      <w:bookmarkEnd w:id="53"/>
      <w:r w:rsidR="00063FA1">
        <w:rPr>
          <w:rFonts w:hint="eastAsia"/>
        </w:rPr>
        <w:t xml:space="preserve"> </w:t>
      </w:r>
      <w:bookmarkEnd w:id="54"/>
      <w:bookmarkEnd w:id="55"/>
      <w:bookmarkEnd w:id="56"/>
    </w:p>
    <w:p w14:paraId="370D2A81" w14:textId="78108BB9" w:rsidR="00A93F3D" w:rsidRDefault="00A93F3D" w:rsidP="00D45916">
      <w:pPr>
        <w:pStyle w:val="a5"/>
        <w:numPr>
          <w:ilvl w:val="0"/>
          <w:numId w:val="19"/>
        </w:numPr>
        <w:ind w:firstLineChars="0"/>
      </w:pPr>
      <w:r>
        <w:rPr>
          <w:rFonts w:hint="eastAsia"/>
        </w:rPr>
        <w:t>由于不同学校的院系与专业信息不尽相同，所以</w:t>
      </w:r>
      <w:r w:rsidR="00BD592F">
        <w:rPr>
          <w:rFonts w:hint="eastAsia"/>
        </w:rPr>
        <w:t>在学生访问系统之前，</w:t>
      </w:r>
      <w:r>
        <w:rPr>
          <w:rFonts w:hint="eastAsia"/>
        </w:rPr>
        <w:t>需要</w:t>
      </w:r>
      <w:r w:rsidR="00515646">
        <w:t>教师</w:t>
      </w:r>
      <w:r>
        <w:rPr>
          <w:rFonts w:hint="eastAsia"/>
        </w:rPr>
        <w:t>在“院系专业设置”</w:t>
      </w:r>
      <w:r w:rsidR="00BD592F">
        <w:rPr>
          <w:rFonts w:hint="eastAsia"/>
        </w:rPr>
        <w:t>中进行相应操作；</w:t>
      </w:r>
    </w:p>
    <w:p w14:paraId="47AA41E4" w14:textId="77777777" w:rsidR="00BD592F" w:rsidRDefault="00BD592F" w:rsidP="00D45916">
      <w:pPr>
        <w:pStyle w:val="a5"/>
        <w:numPr>
          <w:ilvl w:val="0"/>
          <w:numId w:val="19"/>
        </w:numPr>
        <w:ind w:firstLineChars="0"/>
        <w:rPr>
          <w:szCs w:val="21"/>
        </w:rPr>
      </w:pPr>
      <w:r>
        <w:rPr>
          <w:rFonts w:hint="eastAsia"/>
        </w:rPr>
        <w:t>点击左侧“基本设置”中的“院系专业设置”，</w:t>
      </w:r>
      <w:r w:rsidR="00063FA1">
        <w:rPr>
          <w:rFonts w:hint="eastAsia"/>
          <w:szCs w:val="21"/>
        </w:rPr>
        <w:t>可以编辑、添加、删除院系及专业</w:t>
      </w:r>
      <w:r>
        <w:rPr>
          <w:rFonts w:hint="eastAsia"/>
          <w:szCs w:val="21"/>
        </w:rPr>
        <w:t>；</w:t>
      </w:r>
    </w:p>
    <w:p w14:paraId="59128B84" w14:textId="77777777" w:rsidR="00BD592F" w:rsidRDefault="00063FA1" w:rsidP="00D45916">
      <w:pPr>
        <w:pStyle w:val="a5"/>
        <w:numPr>
          <w:ilvl w:val="0"/>
          <w:numId w:val="19"/>
        </w:numPr>
        <w:ind w:firstLineChars="0"/>
        <w:rPr>
          <w:szCs w:val="21"/>
        </w:rPr>
      </w:pPr>
      <w:r>
        <w:rPr>
          <w:rFonts w:hint="eastAsia"/>
          <w:szCs w:val="21"/>
        </w:rPr>
        <w:t>在下方可以添加院系，</w:t>
      </w:r>
      <w:r w:rsidR="00BD592F">
        <w:rPr>
          <w:szCs w:val="21"/>
        </w:rPr>
        <w:t>只需要输入院系名称，点击</w:t>
      </w:r>
      <w:r w:rsidR="00BD592F">
        <w:rPr>
          <w:szCs w:val="21"/>
        </w:rPr>
        <w:t>“</w:t>
      </w:r>
      <w:r w:rsidR="00BD592F">
        <w:rPr>
          <w:szCs w:val="21"/>
        </w:rPr>
        <w:t>添加</w:t>
      </w:r>
      <w:r w:rsidR="00BD592F">
        <w:rPr>
          <w:szCs w:val="21"/>
        </w:rPr>
        <w:t>”</w:t>
      </w:r>
      <w:r w:rsidR="00BD592F">
        <w:rPr>
          <w:szCs w:val="21"/>
        </w:rPr>
        <w:t>即可</w:t>
      </w:r>
      <w:r w:rsidR="00BD592F">
        <w:rPr>
          <w:rFonts w:hint="eastAsia"/>
          <w:szCs w:val="21"/>
        </w:rPr>
        <w:t>；</w:t>
      </w:r>
    </w:p>
    <w:p w14:paraId="6E633C42" w14:textId="0C3E0547" w:rsidR="00063FA1" w:rsidRPr="00237B91" w:rsidRDefault="00B668C4" w:rsidP="00A93F3D">
      <w:pPr>
        <w:ind w:firstLineChars="0" w:firstLine="0"/>
        <w:jc w:val="center"/>
        <w:rPr>
          <w:noProof/>
        </w:rPr>
      </w:pPr>
      <w:r>
        <w:rPr>
          <w:noProof/>
        </w:rPr>
        <w:drawing>
          <wp:inline distT="0" distB="0" distL="0" distR="0" wp14:anchorId="425D268C" wp14:editId="775E38EA">
            <wp:extent cx="5274310" cy="2057400"/>
            <wp:effectExtent l="0" t="0" r="2540" b="0"/>
            <wp:docPr id="1052" name="图片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280483" cy="2059808"/>
                    </a:xfrm>
                    <a:prstGeom prst="rect">
                      <a:avLst/>
                    </a:prstGeom>
                  </pic:spPr>
                </pic:pic>
              </a:graphicData>
            </a:graphic>
          </wp:inline>
        </w:drawing>
      </w:r>
    </w:p>
    <w:p w14:paraId="742BEEC5" w14:textId="73AFEE36" w:rsidR="00063FA1" w:rsidRPr="00BD592F" w:rsidRDefault="00BD592F" w:rsidP="00D45916">
      <w:pPr>
        <w:pStyle w:val="a5"/>
        <w:numPr>
          <w:ilvl w:val="0"/>
          <w:numId w:val="19"/>
        </w:numPr>
        <w:ind w:firstLineChars="0"/>
        <w:rPr>
          <w:szCs w:val="21"/>
        </w:rPr>
      </w:pPr>
      <w:r>
        <w:rPr>
          <w:rFonts w:hint="eastAsia"/>
          <w:szCs w:val="21"/>
        </w:rPr>
        <w:t>点击“查看</w:t>
      </w:r>
      <w:r>
        <w:rPr>
          <w:rFonts w:hint="eastAsia"/>
          <w:szCs w:val="21"/>
        </w:rPr>
        <w:t>/</w:t>
      </w:r>
      <w:r>
        <w:rPr>
          <w:rFonts w:hint="eastAsia"/>
          <w:szCs w:val="21"/>
        </w:rPr>
        <w:t>编辑”可以进入对院系下的专业进行设置。</w:t>
      </w:r>
      <w:r w:rsidR="00063FA1" w:rsidRPr="00BD592F">
        <w:rPr>
          <w:rFonts w:hint="eastAsia"/>
          <w:szCs w:val="21"/>
        </w:rPr>
        <w:tab/>
        <w:t xml:space="preserve">                    </w:t>
      </w:r>
    </w:p>
    <w:p w14:paraId="00214B3B" w14:textId="67544445" w:rsidR="00063FA1" w:rsidRPr="00237B91" w:rsidRDefault="00B668C4" w:rsidP="00237B91">
      <w:pPr>
        <w:ind w:firstLineChars="0" w:firstLine="0"/>
        <w:jc w:val="center"/>
        <w:rPr>
          <w:noProof/>
        </w:rPr>
      </w:pPr>
      <w:r>
        <w:rPr>
          <w:noProof/>
        </w:rPr>
        <w:drawing>
          <wp:inline distT="0" distB="0" distL="0" distR="0" wp14:anchorId="26CBFDDC" wp14:editId="280A8977">
            <wp:extent cx="5274310" cy="2033270"/>
            <wp:effectExtent l="0" t="0" r="2540" b="5080"/>
            <wp:docPr id="1053" name="图片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274310" cy="2033270"/>
                    </a:xfrm>
                    <a:prstGeom prst="rect">
                      <a:avLst/>
                    </a:prstGeom>
                  </pic:spPr>
                </pic:pic>
              </a:graphicData>
            </a:graphic>
          </wp:inline>
        </w:drawing>
      </w:r>
      <w:r w:rsidR="00063FA1" w:rsidRPr="00237B91">
        <w:rPr>
          <w:rFonts w:hint="eastAsia"/>
          <w:noProof/>
        </w:rPr>
        <w:t xml:space="preserve">                                         </w:t>
      </w:r>
    </w:p>
    <w:p w14:paraId="4D8BB66F" w14:textId="32144742" w:rsidR="00BD592F" w:rsidRDefault="00BD592F" w:rsidP="00D45916">
      <w:pPr>
        <w:pStyle w:val="a5"/>
        <w:numPr>
          <w:ilvl w:val="0"/>
          <w:numId w:val="19"/>
        </w:numPr>
        <w:ind w:firstLineChars="0"/>
        <w:rPr>
          <w:szCs w:val="21"/>
        </w:rPr>
      </w:pPr>
      <w:r>
        <w:rPr>
          <w:rFonts w:hint="eastAsia"/>
          <w:szCs w:val="21"/>
        </w:rPr>
        <w:t>如果</w:t>
      </w:r>
      <w:r w:rsidR="00515646">
        <w:rPr>
          <w:szCs w:val="21"/>
        </w:rPr>
        <w:t>教师</w:t>
      </w:r>
      <w:r>
        <w:rPr>
          <w:rFonts w:hint="eastAsia"/>
          <w:szCs w:val="21"/>
        </w:rPr>
        <w:t>添加的院系或者专业、班级需要删除，对于已添加的院系，勾选院系或者专业、班级，点击“删除”</w:t>
      </w:r>
      <w:r>
        <w:rPr>
          <w:rFonts w:hint="eastAsia"/>
          <w:szCs w:val="21"/>
        </w:rPr>
        <w:t xml:space="preserve"> (</w:t>
      </w:r>
      <w:r>
        <w:rPr>
          <w:rFonts w:hint="eastAsia"/>
          <w:szCs w:val="21"/>
        </w:rPr>
        <w:t>但已经有学生选择的院系不能删除</w:t>
      </w:r>
      <w:r>
        <w:rPr>
          <w:rFonts w:hint="eastAsia"/>
          <w:szCs w:val="21"/>
        </w:rPr>
        <w:t>)</w:t>
      </w:r>
      <w:r>
        <w:rPr>
          <w:rFonts w:hint="eastAsia"/>
          <w:szCs w:val="21"/>
        </w:rPr>
        <w:t>；</w:t>
      </w:r>
    </w:p>
    <w:p w14:paraId="17DD8415" w14:textId="77777777" w:rsidR="00063FA1" w:rsidRPr="00186CC9" w:rsidRDefault="00063FA1" w:rsidP="002218D2">
      <w:pPr>
        <w:pStyle w:val="3"/>
      </w:pPr>
      <w:bookmarkStart w:id="57" w:name="_Toc28959"/>
      <w:bookmarkStart w:id="58" w:name="_Toc2538"/>
      <w:bookmarkStart w:id="59" w:name="_Toc819"/>
      <w:bookmarkStart w:id="60" w:name="_Toc8056281"/>
      <w:r w:rsidRPr="00186CC9">
        <w:lastRenderedPageBreak/>
        <w:t>2.1.</w:t>
      </w:r>
      <w:r w:rsidRPr="00186CC9">
        <w:rPr>
          <w:rFonts w:hint="eastAsia"/>
        </w:rPr>
        <w:t xml:space="preserve">2 </w:t>
      </w:r>
      <w:r w:rsidRPr="00186CC9">
        <w:t>学生信息</w:t>
      </w:r>
      <w:r w:rsidRPr="00186CC9">
        <w:rPr>
          <w:rFonts w:hint="eastAsia"/>
        </w:rPr>
        <w:t>查询</w:t>
      </w:r>
      <w:bookmarkEnd w:id="57"/>
      <w:bookmarkEnd w:id="58"/>
      <w:bookmarkEnd w:id="59"/>
      <w:bookmarkEnd w:id="60"/>
      <w:r w:rsidRPr="00186CC9">
        <w:rPr>
          <w:rFonts w:hint="eastAsia"/>
        </w:rPr>
        <w:t xml:space="preserve"> </w:t>
      </w:r>
    </w:p>
    <w:p w14:paraId="53B8B7C7" w14:textId="1529F33B" w:rsidR="004A2B15" w:rsidRDefault="00515646" w:rsidP="00D45916">
      <w:pPr>
        <w:widowControl/>
        <w:numPr>
          <w:ilvl w:val="0"/>
          <w:numId w:val="20"/>
        </w:numPr>
        <w:spacing w:before="0" w:beforeAutospacing="0" w:after="0" w:afterAutospacing="0"/>
        <w:ind w:firstLineChars="0"/>
        <w:jc w:val="left"/>
        <w:rPr>
          <w:szCs w:val="21"/>
        </w:rPr>
      </w:pPr>
      <w:r>
        <w:rPr>
          <w:szCs w:val="21"/>
        </w:rPr>
        <w:t>教师</w:t>
      </w:r>
      <w:r w:rsidR="00063FA1">
        <w:rPr>
          <w:rFonts w:hint="eastAsia"/>
          <w:szCs w:val="21"/>
        </w:rPr>
        <w:t>可以依据学生学号（完整学号）、姓名（全名）、用户名查询到学生的相关信息</w:t>
      </w:r>
      <w:r w:rsidR="004A2B15">
        <w:rPr>
          <w:rFonts w:hint="eastAsia"/>
          <w:szCs w:val="21"/>
        </w:rPr>
        <w:t>；</w:t>
      </w:r>
    </w:p>
    <w:p w14:paraId="32EE5ADC" w14:textId="77777777" w:rsidR="004A2B15" w:rsidRDefault="00063FA1" w:rsidP="00D45916">
      <w:pPr>
        <w:widowControl/>
        <w:numPr>
          <w:ilvl w:val="0"/>
          <w:numId w:val="20"/>
        </w:numPr>
        <w:spacing w:before="0" w:beforeAutospacing="0" w:after="0" w:afterAutospacing="0"/>
        <w:ind w:firstLineChars="0"/>
        <w:jc w:val="left"/>
        <w:rPr>
          <w:szCs w:val="21"/>
        </w:rPr>
      </w:pPr>
      <w:r>
        <w:rPr>
          <w:rFonts w:hint="eastAsia"/>
          <w:szCs w:val="21"/>
        </w:rPr>
        <w:t>还可以点击“修改”进入学生信息页面修改学生基本信息</w:t>
      </w:r>
      <w:r w:rsidR="004A2B15">
        <w:rPr>
          <w:rFonts w:hint="eastAsia"/>
          <w:szCs w:val="21"/>
        </w:rPr>
        <w:t>；</w:t>
      </w:r>
    </w:p>
    <w:p w14:paraId="4258D192" w14:textId="77777777" w:rsidR="004A2B15" w:rsidRDefault="004A2B15" w:rsidP="00D45916">
      <w:pPr>
        <w:widowControl/>
        <w:numPr>
          <w:ilvl w:val="0"/>
          <w:numId w:val="20"/>
        </w:numPr>
        <w:spacing w:before="0" w:beforeAutospacing="0" w:after="0" w:afterAutospacing="0"/>
        <w:ind w:firstLineChars="0"/>
        <w:jc w:val="left"/>
        <w:rPr>
          <w:szCs w:val="21"/>
        </w:rPr>
      </w:pPr>
      <w:r>
        <w:rPr>
          <w:rFonts w:hint="eastAsia"/>
          <w:szCs w:val="21"/>
        </w:rPr>
        <w:t>教师</w:t>
      </w:r>
      <w:r w:rsidR="00063FA1">
        <w:rPr>
          <w:rFonts w:hint="eastAsia"/>
          <w:szCs w:val="21"/>
        </w:rPr>
        <w:t>也可以重置学生密码</w:t>
      </w:r>
      <w:r>
        <w:rPr>
          <w:rFonts w:hint="eastAsia"/>
          <w:szCs w:val="21"/>
        </w:rPr>
        <w:t>；</w:t>
      </w:r>
      <w:r w:rsidR="00063FA1">
        <w:rPr>
          <w:rFonts w:hint="eastAsia"/>
          <w:szCs w:val="21"/>
        </w:rPr>
        <w:t xml:space="preserve"> </w:t>
      </w:r>
    </w:p>
    <w:p w14:paraId="0D9FF407" w14:textId="33310D8D" w:rsidR="00063FA1" w:rsidRPr="004A2B15" w:rsidRDefault="004A2B15" w:rsidP="00D45916">
      <w:pPr>
        <w:widowControl/>
        <w:numPr>
          <w:ilvl w:val="0"/>
          <w:numId w:val="20"/>
        </w:numPr>
        <w:spacing w:before="0" w:beforeAutospacing="0" w:after="0" w:afterAutospacing="0"/>
        <w:ind w:firstLineChars="0"/>
        <w:jc w:val="left"/>
        <w:rPr>
          <w:szCs w:val="21"/>
        </w:rPr>
      </w:pPr>
      <w:r>
        <w:rPr>
          <w:rFonts w:hint="eastAsia"/>
          <w:szCs w:val="21"/>
        </w:rPr>
        <w:t>教师</w:t>
      </w:r>
      <w:r w:rsidR="00063FA1" w:rsidRPr="004A2B15">
        <w:rPr>
          <w:rFonts w:hint="eastAsia"/>
          <w:szCs w:val="21"/>
        </w:rPr>
        <w:t>可以在后台可以批量导出或者批量修改班级，根据教育程度、院系、专业、年级搜索出用户信息，点击“批量导出”或者“批量修改班级”按钮，在弹出框中选择班级即可（相同的教育程度、院系、专业、年级必须一致）</w:t>
      </w:r>
      <w:r w:rsidRPr="004A2B15">
        <w:rPr>
          <w:rFonts w:hint="eastAsia"/>
          <w:szCs w:val="21"/>
        </w:rPr>
        <w:t>。</w:t>
      </w:r>
    </w:p>
    <w:p w14:paraId="4C6161FF" w14:textId="07E04919" w:rsidR="00063FA1" w:rsidRPr="00237B91" w:rsidRDefault="00AA63FC" w:rsidP="00237B91">
      <w:pPr>
        <w:ind w:firstLineChars="0" w:firstLine="0"/>
        <w:jc w:val="center"/>
        <w:rPr>
          <w:noProof/>
        </w:rPr>
      </w:pPr>
      <w:r>
        <w:rPr>
          <w:noProof/>
        </w:rPr>
        <w:drawing>
          <wp:inline distT="0" distB="0" distL="0" distR="0" wp14:anchorId="4260F05D" wp14:editId="5E1D267B">
            <wp:extent cx="5274310" cy="1902460"/>
            <wp:effectExtent l="0" t="0" r="2540" b="2540"/>
            <wp:docPr id="1054" name="图片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274310" cy="1902460"/>
                    </a:xfrm>
                    <a:prstGeom prst="rect">
                      <a:avLst/>
                    </a:prstGeom>
                  </pic:spPr>
                </pic:pic>
              </a:graphicData>
            </a:graphic>
          </wp:inline>
        </w:drawing>
      </w:r>
    </w:p>
    <w:p w14:paraId="3E8AC11F" w14:textId="629800AC" w:rsidR="004A4AAE" w:rsidRPr="004A4AAE" w:rsidRDefault="004A4AAE" w:rsidP="008A21BD">
      <w:pPr>
        <w:pStyle w:val="a5"/>
        <w:numPr>
          <w:ilvl w:val="0"/>
          <w:numId w:val="4"/>
        </w:numPr>
        <w:spacing w:after="21"/>
        <w:ind w:right="131" w:firstLineChars="0"/>
        <w:rPr>
          <w:b/>
          <w:bCs/>
          <w:color w:val="FF0000"/>
          <w:sz w:val="24"/>
          <w:szCs w:val="24"/>
        </w:rPr>
      </w:pPr>
      <w:r w:rsidRPr="00A06174">
        <w:rPr>
          <w:rFonts w:hint="eastAsia"/>
          <w:b/>
          <w:bCs/>
          <w:color w:val="FF0000"/>
          <w:sz w:val="24"/>
          <w:szCs w:val="24"/>
        </w:rPr>
        <w:t>注：</w:t>
      </w:r>
    </w:p>
    <w:p w14:paraId="4EF948FB" w14:textId="57EE071F" w:rsidR="00063FA1" w:rsidRPr="00553447" w:rsidRDefault="00063FA1" w:rsidP="00D45916">
      <w:pPr>
        <w:pStyle w:val="a5"/>
        <w:numPr>
          <w:ilvl w:val="0"/>
          <w:numId w:val="21"/>
        </w:numPr>
        <w:spacing w:after="79"/>
        <w:ind w:firstLineChars="0"/>
        <w:rPr>
          <w:bCs/>
          <w:color w:val="FF0000"/>
          <w:sz w:val="22"/>
        </w:rPr>
      </w:pPr>
      <w:r w:rsidRPr="00553447">
        <w:rPr>
          <w:rFonts w:hint="eastAsia"/>
          <w:bCs/>
          <w:color w:val="FF0000"/>
          <w:sz w:val="22"/>
        </w:rPr>
        <w:t>如果学生忘记</w:t>
      </w:r>
      <w:r w:rsidR="00B42B06" w:rsidRPr="00553447">
        <w:rPr>
          <w:bCs/>
          <w:color w:val="FF0000"/>
          <w:sz w:val="22"/>
        </w:rPr>
        <w:t>登录</w:t>
      </w:r>
      <w:r w:rsidRPr="00553447">
        <w:rPr>
          <w:rFonts w:hint="eastAsia"/>
          <w:bCs/>
          <w:color w:val="FF0000"/>
          <w:sz w:val="22"/>
        </w:rPr>
        <w:t>名和密码，学校后台管理</w:t>
      </w:r>
      <w:r w:rsidR="00515646">
        <w:rPr>
          <w:bCs/>
          <w:color w:val="FF0000"/>
          <w:sz w:val="22"/>
        </w:rPr>
        <w:t>教师</w:t>
      </w:r>
      <w:r w:rsidRPr="00553447">
        <w:rPr>
          <w:rFonts w:hint="eastAsia"/>
          <w:bCs/>
          <w:color w:val="FF0000"/>
          <w:sz w:val="22"/>
        </w:rPr>
        <w:t>可直接通过搜索“</w:t>
      </w:r>
      <w:r w:rsidR="00AA63FC">
        <w:rPr>
          <w:rFonts w:hint="eastAsia"/>
          <w:bCs/>
          <w:color w:val="FF0000"/>
          <w:sz w:val="22"/>
        </w:rPr>
        <w:t>用户名</w:t>
      </w:r>
      <w:r w:rsidRPr="00553447">
        <w:rPr>
          <w:rFonts w:hint="eastAsia"/>
          <w:bCs/>
          <w:color w:val="FF0000"/>
          <w:sz w:val="22"/>
        </w:rPr>
        <w:t>”或者“学号”进行查找，并点击“重置密码”进行更改学生</w:t>
      </w:r>
      <w:r w:rsidR="00B42B06" w:rsidRPr="00553447">
        <w:rPr>
          <w:bCs/>
          <w:color w:val="FF0000"/>
          <w:sz w:val="22"/>
        </w:rPr>
        <w:t>登录</w:t>
      </w:r>
      <w:r w:rsidRPr="00553447">
        <w:rPr>
          <w:rFonts w:hint="eastAsia"/>
          <w:bCs/>
          <w:color w:val="FF0000"/>
          <w:sz w:val="22"/>
        </w:rPr>
        <w:t>密码</w:t>
      </w:r>
      <w:r w:rsidR="003B6E1F" w:rsidRPr="00553447">
        <w:rPr>
          <w:rFonts w:hint="eastAsia"/>
          <w:bCs/>
          <w:color w:val="FF0000"/>
          <w:sz w:val="22"/>
        </w:rPr>
        <w:t>；</w:t>
      </w:r>
    </w:p>
    <w:p w14:paraId="3DFDB6E6" w14:textId="4BA1C2B9" w:rsidR="00934A35" w:rsidRPr="00553447" w:rsidRDefault="00B65ED9" w:rsidP="00D45916">
      <w:pPr>
        <w:pStyle w:val="a5"/>
        <w:numPr>
          <w:ilvl w:val="0"/>
          <w:numId w:val="21"/>
        </w:numPr>
        <w:spacing w:after="79"/>
        <w:ind w:firstLineChars="0"/>
        <w:rPr>
          <w:bCs/>
          <w:color w:val="FF0000"/>
          <w:sz w:val="22"/>
        </w:rPr>
      </w:pPr>
      <w:r w:rsidRPr="00553447">
        <w:rPr>
          <w:rFonts w:hint="eastAsia"/>
          <w:bCs/>
          <w:color w:val="FF0000"/>
          <w:sz w:val="22"/>
        </w:rPr>
        <w:t>搜索时</w:t>
      </w:r>
      <w:r w:rsidR="00934A35" w:rsidRPr="00553447">
        <w:rPr>
          <w:rFonts w:hint="eastAsia"/>
          <w:bCs/>
          <w:color w:val="FF0000"/>
          <w:sz w:val="22"/>
        </w:rPr>
        <w:t>建议只</w:t>
      </w:r>
      <w:r w:rsidR="00E45B4C" w:rsidRPr="00553447">
        <w:rPr>
          <w:rFonts w:hint="eastAsia"/>
          <w:bCs/>
          <w:color w:val="FF0000"/>
          <w:sz w:val="22"/>
        </w:rPr>
        <w:t>锁定</w:t>
      </w:r>
      <w:r w:rsidR="00934A35" w:rsidRPr="00553447">
        <w:rPr>
          <w:rFonts w:hint="eastAsia"/>
          <w:bCs/>
          <w:color w:val="FF0000"/>
          <w:sz w:val="22"/>
        </w:rPr>
        <w:t>添加一个搜索条件，检索内容更加准确；</w:t>
      </w:r>
    </w:p>
    <w:p w14:paraId="3D4AA239" w14:textId="2BDB9D74" w:rsidR="00063FA1" w:rsidRPr="00553447" w:rsidRDefault="00AA63FC" w:rsidP="00237B91">
      <w:pPr>
        <w:ind w:firstLineChars="0" w:firstLine="0"/>
        <w:jc w:val="center"/>
        <w:rPr>
          <w:noProof/>
        </w:rPr>
      </w:pPr>
      <w:r>
        <w:rPr>
          <w:noProof/>
        </w:rPr>
        <w:lastRenderedPageBreak/>
        <w:drawing>
          <wp:inline distT="0" distB="0" distL="0" distR="0" wp14:anchorId="233446DB" wp14:editId="6E4A2331">
            <wp:extent cx="5274310" cy="2272030"/>
            <wp:effectExtent l="0" t="0" r="2540" b="0"/>
            <wp:docPr id="1055" name="图片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274310" cy="2272030"/>
                    </a:xfrm>
                    <a:prstGeom prst="rect">
                      <a:avLst/>
                    </a:prstGeom>
                  </pic:spPr>
                </pic:pic>
              </a:graphicData>
            </a:graphic>
          </wp:inline>
        </w:drawing>
      </w:r>
    </w:p>
    <w:p w14:paraId="733E42D0" w14:textId="4AF6AF03" w:rsidR="00063FA1" w:rsidRPr="00553447" w:rsidRDefault="00063FA1" w:rsidP="00D45916">
      <w:pPr>
        <w:pStyle w:val="a5"/>
        <w:numPr>
          <w:ilvl w:val="0"/>
          <w:numId w:val="21"/>
        </w:numPr>
        <w:spacing w:after="79"/>
        <w:ind w:firstLineChars="0"/>
        <w:rPr>
          <w:bCs/>
          <w:color w:val="FF0000"/>
          <w:sz w:val="22"/>
        </w:rPr>
      </w:pPr>
      <w:r w:rsidRPr="00553447">
        <w:rPr>
          <w:rFonts w:hint="eastAsia"/>
          <w:bCs/>
          <w:color w:val="FF0000"/>
          <w:sz w:val="22"/>
        </w:rPr>
        <w:t>如果学生前台注册时“个人信息”填写错误，</w:t>
      </w:r>
      <w:r w:rsidR="00515646">
        <w:rPr>
          <w:bCs/>
          <w:color w:val="FF0000"/>
          <w:sz w:val="22"/>
        </w:rPr>
        <w:t>教师</w:t>
      </w:r>
      <w:r w:rsidR="0082328D" w:rsidRPr="00553447">
        <w:rPr>
          <w:rFonts w:hint="eastAsia"/>
          <w:bCs/>
          <w:color w:val="FF0000"/>
          <w:sz w:val="22"/>
        </w:rPr>
        <w:t>可在后台进行修改。</w:t>
      </w:r>
      <w:r w:rsidRPr="00553447">
        <w:rPr>
          <w:rFonts w:hint="eastAsia"/>
          <w:bCs/>
          <w:color w:val="FF0000"/>
          <w:sz w:val="22"/>
        </w:rPr>
        <w:t>点击</w:t>
      </w:r>
      <w:r w:rsidR="0082328D" w:rsidRPr="00553447">
        <w:rPr>
          <w:rFonts w:hint="eastAsia"/>
          <w:bCs/>
          <w:color w:val="FF0000"/>
          <w:sz w:val="22"/>
        </w:rPr>
        <w:t>左侧“学生信息查询”中的</w:t>
      </w:r>
      <w:r w:rsidRPr="00553447">
        <w:rPr>
          <w:rFonts w:hint="eastAsia"/>
          <w:bCs/>
          <w:color w:val="FF0000"/>
          <w:sz w:val="22"/>
        </w:rPr>
        <w:t>“修改”，进行学生信息的更改（注：学生前台使用时也可以自行修改密码和个人信息）</w:t>
      </w:r>
      <w:r w:rsidR="0082328D" w:rsidRPr="00553447">
        <w:rPr>
          <w:rFonts w:hint="eastAsia"/>
          <w:bCs/>
          <w:color w:val="FF0000"/>
          <w:sz w:val="22"/>
        </w:rPr>
        <w:t>。</w:t>
      </w:r>
    </w:p>
    <w:p w14:paraId="08CD3BD2" w14:textId="1A80DCF3" w:rsidR="005A72E5" w:rsidRPr="005A72E5" w:rsidRDefault="00AA63FC" w:rsidP="00753313">
      <w:pPr>
        <w:ind w:firstLineChars="0" w:firstLine="0"/>
        <w:jc w:val="center"/>
        <w:rPr>
          <w:b/>
          <w:bCs/>
          <w:color w:val="FF0000"/>
          <w:sz w:val="22"/>
        </w:rPr>
      </w:pPr>
      <w:r>
        <w:rPr>
          <w:noProof/>
        </w:rPr>
        <w:drawing>
          <wp:inline distT="0" distB="0" distL="0" distR="0" wp14:anchorId="5CA9093A" wp14:editId="2EF84ACB">
            <wp:extent cx="5274310" cy="3154680"/>
            <wp:effectExtent l="0" t="0" r="2540" b="7620"/>
            <wp:docPr id="13120" name="图片 1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274310" cy="3154680"/>
                    </a:xfrm>
                    <a:prstGeom prst="rect">
                      <a:avLst/>
                    </a:prstGeom>
                  </pic:spPr>
                </pic:pic>
              </a:graphicData>
            </a:graphic>
          </wp:inline>
        </w:drawing>
      </w:r>
    </w:p>
    <w:p w14:paraId="10A68FC4" w14:textId="559BED14" w:rsidR="00063FA1" w:rsidRDefault="00063FA1" w:rsidP="002218D2">
      <w:pPr>
        <w:pStyle w:val="3"/>
      </w:pPr>
      <w:bookmarkStart w:id="61" w:name="_Toc9881"/>
      <w:bookmarkStart w:id="62" w:name="_Toc31693"/>
      <w:bookmarkStart w:id="63" w:name="_Toc23673"/>
      <w:bookmarkStart w:id="64" w:name="_Toc8056282"/>
      <w:r>
        <w:t>2.1.</w:t>
      </w:r>
      <w:r>
        <w:rPr>
          <w:rFonts w:hint="eastAsia"/>
        </w:rPr>
        <w:t>3</w:t>
      </w:r>
      <w:r w:rsidR="00186CC9">
        <w:rPr>
          <w:rFonts w:hint="eastAsia"/>
        </w:rPr>
        <w:t xml:space="preserve"> </w:t>
      </w:r>
      <w:r>
        <w:rPr>
          <w:rFonts w:hint="eastAsia"/>
        </w:rPr>
        <w:t>院系管理账号</w:t>
      </w:r>
      <w:bookmarkEnd w:id="61"/>
      <w:bookmarkEnd w:id="62"/>
      <w:bookmarkEnd w:id="63"/>
      <w:bookmarkEnd w:id="64"/>
    </w:p>
    <w:p w14:paraId="60E610EB" w14:textId="24B8FAA0" w:rsidR="00063FA1" w:rsidRDefault="00F1797C" w:rsidP="00063FA1">
      <w:pPr>
        <w:spacing w:after="0"/>
        <w:ind w:firstLine="420"/>
        <w:rPr>
          <w:szCs w:val="21"/>
        </w:rPr>
      </w:pPr>
      <w:r>
        <w:rPr>
          <w:rFonts w:hint="eastAsia"/>
          <w:szCs w:val="21"/>
        </w:rPr>
        <w:t>各</w:t>
      </w:r>
      <w:r w:rsidR="00055550">
        <w:rPr>
          <w:rFonts w:hint="eastAsia"/>
          <w:szCs w:val="21"/>
        </w:rPr>
        <w:t>院系</w:t>
      </w:r>
      <w:r w:rsidR="00515646">
        <w:rPr>
          <w:szCs w:val="21"/>
        </w:rPr>
        <w:t>教师</w:t>
      </w:r>
      <w:r w:rsidR="005D5413">
        <w:rPr>
          <w:rFonts w:hint="eastAsia"/>
          <w:szCs w:val="21"/>
        </w:rPr>
        <w:t>使用</w:t>
      </w:r>
      <w:r w:rsidR="00055550">
        <w:rPr>
          <w:rFonts w:hint="eastAsia"/>
          <w:szCs w:val="21"/>
        </w:rPr>
        <w:t>二级管理员</w:t>
      </w:r>
      <w:r w:rsidR="005D5413">
        <w:rPr>
          <w:rFonts w:hint="eastAsia"/>
          <w:szCs w:val="21"/>
        </w:rPr>
        <w:t>账户登录系统</w:t>
      </w:r>
      <w:r>
        <w:rPr>
          <w:rFonts w:hint="eastAsia"/>
          <w:szCs w:val="21"/>
        </w:rPr>
        <w:t>，</w:t>
      </w:r>
      <w:r w:rsidR="00487BCE">
        <w:rPr>
          <w:rFonts w:hint="eastAsia"/>
          <w:szCs w:val="21"/>
        </w:rPr>
        <w:t>需要</w:t>
      </w:r>
      <w:r>
        <w:rPr>
          <w:rFonts w:hint="eastAsia"/>
          <w:szCs w:val="21"/>
        </w:rPr>
        <w:t>请</w:t>
      </w:r>
      <w:r w:rsidR="005D5413">
        <w:rPr>
          <w:rFonts w:hint="eastAsia"/>
          <w:szCs w:val="21"/>
        </w:rPr>
        <w:t>校级</w:t>
      </w:r>
      <w:r w:rsidR="00515646">
        <w:rPr>
          <w:szCs w:val="21"/>
        </w:rPr>
        <w:t>教师</w:t>
      </w:r>
      <w:r w:rsidR="00DE681D">
        <w:rPr>
          <w:rFonts w:hint="eastAsia"/>
          <w:szCs w:val="21"/>
        </w:rPr>
        <w:t>“院系管理账号”处</w:t>
      </w:r>
      <w:r w:rsidR="00DB1E55">
        <w:rPr>
          <w:rFonts w:hint="eastAsia"/>
          <w:szCs w:val="21"/>
        </w:rPr>
        <w:t>进行</w:t>
      </w:r>
      <w:r w:rsidR="00063FA1">
        <w:rPr>
          <w:rFonts w:hint="eastAsia"/>
          <w:szCs w:val="21"/>
        </w:rPr>
        <w:t>添加，添加成功后点击“分配班级”确定该管理员所管理的具体学生群体</w:t>
      </w:r>
      <w:r w:rsidR="00DB1E55">
        <w:rPr>
          <w:rFonts w:hint="eastAsia"/>
          <w:szCs w:val="21"/>
        </w:rPr>
        <w:t>，具体操作如下：</w:t>
      </w:r>
    </w:p>
    <w:p w14:paraId="05DBCFDA" w14:textId="14AB42AF" w:rsidR="00B57796" w:rsidRDefault="00B57796" w:rsidP="00D45916">
      <w:pPr>
        <w:pStyle w:val="4"/>
        <w:numPr>
          <w:ilvl w:val="0"/>
          <w:numId w:val="23"/>
        </w:numPr>
      </w:pPr>
      <w:r>
        <w:rPr>
          <w:rFonts w:hint="eastAsia"/>
        </w:rPr>
        <w:lastRenderedPageBreak/>
        <w:t>二级（院系）管理员</w:t>
      </w:r>
      <w:r w:rsidR="00C26764">
        <w:rPr>
          <w:rFonts w:hint="eastAsia"/>
        </w:rPr>
        <w:t>-</w:t>
      </w:r>
      <w:r>
        <w:rPr>
          <w:rFonts w:hint="eastAsia"/>
        </w:rPr>
        <w:t>账户权限</w:t>
      </w:r>
    </w:p>
    <w:p w14:paraId="4CEA6EFA" w14:textId="1FDC702C" w:rsidR="00DB1E55" w:rsidRDefault="00063FA1" w:rsidP="00D45916">
      <w:pPr>
        <w:pStyle w:val="a5"/>
        <w:numPr>
          <w:ilvl w:val="0"/>
          <w:numId w:val="22"/>
        </w:numPr>
        <w:ind w:firstLineChars="0"/>
      </w:pPr>
      <w:r>
        <w:t>点击左侧导航</w:t>
      </w:r>
      <w:r>
        <w:t>“</w:t>
      </w:r>
      <w:r>
        <w:rPr>
          <w:rFonts w:hint="eastAsia"/>
        </w:rPr>
        <w:t>院系管理账号</w:t>
      </w:r>
      <w:r>
        <w:t>”</w:t>
      </w:r>
      <w:r>
        <w:t>进入该页面，在</w:t>
      </w:r>
      <w:r w:rsidR="00335A4F">
        <w:rPr>
          <w:rFonts w:hint="eastAsia"/>
        </w:rPr>
        <w:t>跳转</w:t>
      </w:r>
      <w:r>
        <w:t>相应的框中填写管理员信息，选择相应管理的院系</w:t>
      </w:r>
      <w:r w:rsidR="00553447">
        <w:rPr>
          <w:rFonts w:hint="eastAsia"/>
        </w:rPr>
        <w:t>；</w:t>
      </w:r>
    </w:p>
    <w:p w14:paraId="6A38BC1E" w14:textId="73CE6F08" w:rsidR="00DB1E55" w:rsidRDefault="00063FA1" w:rsidP="00D45916">
      <w:pPr>
        <w:pStyle w:val="a5"/>
        <w:numPr>
          <w:ilvl w:val="0"/>
          <w:numId w:val="22"/>
        </w:numPr>
        <w:ind w:firstLineChars="0"/>
      </w:pPr>
      <w:r>
        <w:rPr>
          <w:rFonts w:hint="eastAsia"/>
        </w:rPr>
        <w:t>然后可以根据学校需要</w:t>
      </w:r>
      <w:r w:rsidR="00DB1E55">
        <w:rPr>
          <w:rFonts w:hint="eastAsia"/>
        </w:rPr>
        <w:t>选择</w:t>
      </w:r>
      <w:r>
        <w:rPr>
          <w:rFonts w:hint="eastAsia"/>
        </w:rPr>
        <w:t>赋予二级院系管理员的权限，即在“管理权限”一栏进行选择</w:t>
      </w:r>
      <w:r w:rsidR="00DB1E55">
        <w:rPr>
          <w:rFonts w:hint="eastAsia"/>
        </w:rPr>
        <w:t>，点击“全选”可以全部选择；</w:t>
      </w:r>
    </w:p>
    <w:p w14:paraId="7029295C" w14:textId="77777777" w:rsidR="00DB1E55" w:rsidRDefault="00DB1E55" w:rsidP="00D45916">
      <w:pPr>
        <w:pStyle w:val="a5"/>
        <w:numPr>
          <w:ilvl w:val="0"/>
          <w:numId w:val="22"/>
        </w:numPr>
        <w:ind w:firstLineChars="0"/>
      </w:pPr>
      <w:r>
        <w:rPr>
          <w:rFonts w:hint="eastAsia"/>
        </w:rPr>
        <w:t>选好后</w:t>
      </w:r>
      <w:r w:rsidR="00063FA1">
        <w:t>点击</w:t>
      </w:r>
      <w:r w:rsidR="00063FA1">
        <w:t>“</w:t>
      </w:r>
      <w:r w:rsidR="00063FA1">
        <w:t>添加</w:t>
      </w:r>
      <w:r w:rsidR="00063FA1">
        <w:t>”</w:t>
      </w:r>
      <w:r>
        <w:rPr>
          <w:rFonts w:hint="eastAsia"/>
        </w:rPr>
        <w:t>，</w:t>
      </w:r>
      <w:r w:rsidR="00063FA1">
        <w:t>即可设置二级院系管理员</w:t>
      </w:r>
      <w:r>
        <w:rPr>
          <w:rFonts w:hint="eastAsia"/>
        </w:rPr>
        <w:t>；</w:t>
      </w:r>
    </w:p>
    <w:p w14:paraId="343C467D" w14:textId="765BBE0E" w:rsidR="00063FA1" w:rsidRDefault="00063FA1" w:rsidP="00D45916">
      <w:pPr>
        <w:pStyle w:val="a5"/>
        <w:numPr>
          <w:ilvl w:val="0"/>
          <w:numId w:val="22"/>
        </w:numPr>
        <w:ind w:firstLineChars="0"/>
      </w:pPr>
      <w:r>
        <w:rPr>
          <w:rFonts w:hint="eastAsia"/>
        </w:rPr>
        <w:t>如需修改密码或者管理权限</w:t>
      </w:r>
      <w:r w:rsidR="00B57796">
        <w:rPr>
          <w:rFonts w:hint="eastAsia"/>
        </w:rPr>
        <w:t>，</w:t>
      </w:r>
      <w:r>
        <w:rPr>
          <w:rFonts w:hint="eastAsia"/>
        </w:rPr>
        <w:t>可以直接点击“编辑”或者“修改权限”</w:t>
      </w:r>
      <w:r w:rsidR="00B57796" w:rsidRPr="00B57796">
        <w:rPr>
          <w:rFonts w:hint="eastAsia"/>
        </w:rPr>
        <w:t xml:space="preserve"> </w:t>
      </w:r>
      <w:r w:rsidR="00B57796">
        <w:rPr>
          <w:rFonts w:hint="eastAsia"/>
        </w:rPr>
        <w:t>即可</w:t>
      </w:r>
      <w:r>
        <w:rPr>
          <w:rFonts w:hint="eastAsia"/>
        </w:rPr>
        <w:t>。</w:t>
      </w:r>
    </w:p>
    <w:p w14:paraId="4E1C7728" w14:textId="701E5814" w:rsidR="00553447" w:rsidRDefault="00AA63FC" w:rsidP="00C36F28">
      <w:pPr>
        <w:ind w:firstLineChars="0" w:firstLine="0"/>
        <w:jc w:val="center"/>
        <w:rPr>
          <w:noProof/>
        </w:rPr>
      </w:pPr>
      <w:r>
        <w:rPr>
          <w:noProof/>
        </w:rPr>
        <w:drawing>
          <wp:inline distT="0" distB="0" distL="0" distR="0" wp14:anchorId="5725F8AA" wp14:editId="0832407D">
            <wp:extent cx="5274310" cy="1725930"/>
            <wp:effectExtent l="0" t="0" r="2540" b="7620"/>
            <wp:docPr id="13121" name="图片 1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274310" cy="1725930"/>
                    </a:xfrm>
                    <a:prstGeom prst="rect">
                      <a:avLst/>
                    </a:prstGeom>
                  </pic:spPr>
                </pic:pic>
              </a:graphicData>
            </a:graphic>
          </wp:inline>
        </w:drawing>
      </w:r>
    </w:p>
    <w:p w14:paraId="76D41ED0" w14:textId="10F92AA6" w:rsidR="00C36F28" w:rsidRPr="00707FE8" w:rsidRDefault="00553447" w:rsidP="00707FE8">
      <w:pPr>
        <w:pStyle w:val="a5"/>
        <w:numPr>
          <w:ilvl w:val="0"/>
          <w:numId w:val="4"/>
        </w:numPr>
        <w:spacing w:after="21"/>
        <w:ind w:right="131" w:firstLineChars="0"/>
        <w:rPr>
          <w:b/>
          <w:bCs/>
          <w:color w:val="FF0000"/>
          <w:sz w:val="24"/>
          <w:szCs w:val="24"/>
        </w:rPr>
      </w:pPr>
      <w:r w:rsidRPr="00A06174">
        <w:rPr>
          <w:rFonts w:hint="eastAsia"/>
          <w:b/>
          <w:bCs/>
          <w:color w:val="FF0000"/>
          <w:sz w:val="24"/>
          <w:szCs w:val="24"/>
        </w:rPr>
        <w:t>注：</w:t>
      </w:r>
      <w:r w:rsidR="00CC159E" w:rsidRPr="00707FE8">
        <w:rPr>
          <w:rFonts w:hint="eastAsia"/>
          <w:color w:val="FF0000"/>
        </w:rPr>
        <w:t>在设置二级管理员权限时，建议将所有权限全选，以免后续造成二级院系管理员的操作不便</w:t>
      </w:r>
      <w:r w:rsidRPr="00707FE8">
        <w:rPr>
          <w:rFonts w:hint="eastAsia"/>
          <w:color w:val="FF0000"/>
        </w:rPr>
        <w:t>；</w:t>
      </w:r>
    </w:p>
    <w:p w14:paraId="59AA158D" w14:textId="46172DEA" w:rsidR="001A6AC5" w:rsidRPr="001A6AC5" w:rsidRDefault="00AA63FC" w:rsidP="00D6435E">
      <w:pPr>
        <w:ind w:firstLineChars="0" w:firstLine="0"/>
        <w:jc w:val="center"/>
        <w:rPr>
          <w:noProof/>
        </w:rPr>
      </w:pPr>
      <w:r>
        <w:rPr>
          <w:noProof/>
        </w:rPr>
        <w:drawing>
          <wp:inline distT="0" distB="0" distL="0" distR="0" wp14:anchorId="024936D0" wp14:editId="40F40441">
            <wp:extent cx="5274310" cy="2540635"/>
            <wp:effectExtent l="0" t="0" r="2540" b="0"/>
            <wp:docPr id="13122" name="图片 1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274310" cy="2540635"/>
                    </a:xfrm>
                    <a:prstGeom prst="rect">
                      <a:avLst/>
                    </a:prstGeom>
                  </pic:spPr>
                </pic:pic>
              </a:graphicData>
            </a:graphic>
          </wp:inline>
        </w:drawing>
      </w:r>
    </w:p>
    <w:p w14:paraId="3B4F36AE" w14:textId="25C67AC2" w:rsidR="00B57796" w:rsidRDefault="00B57796" w:rsidP="00D45916">
      <w:pPr>
        <w:pStyle w:val="4"/>
        <w:numPr>
          <w:ilvl w:val="0"/>
          <w:numId w:val="23"/>
        </w:numPr>
      </w:pPr>
      <w:r>
        <w:rPr>
          <w:rFonts w:hint="eastAsia"/>
        </w:rPr>
        <w:lastRenderedPageBreak/>
        <w:t>二级（院系）管理员</w:t>
      </w:r>
      <w:r w:rsidR="00C26764">
        <w:rPr>
          <w:rFonts w:hint="eastAsia"/>
        </w:rPr>
        <w:t>-</w:t>
      </w:r>
      <w:r>
        <w:rPr>
          <w:rFonts w:hint="eastAsia"/>
        </w:rPr>
        <w:t>班级权限</w:t>
      </w:r>
    </w:p>
    <w:p w14:paraId="32084780" w14:textId="4398049B" w:rsidR="00063FA1" w:rsidRDefault="00063FA1" w:rsidP="00D45916">
      <w:pPr>
        <w:pStyle w:val="a5"/>
        <w:numPr>
          <w:ilvl w:val="0"/>
          <w:numId w:val="24"/>
        </w:numPr>
        <w:ind w:firstLineChars="0"/>
      </w:pPr>
      <w:r>
        <w:rPr>
          <w:rFonts w:hint="eastAsia"/>
        </w:rPr>
        <w:t>设置</w:t>
      </w:r>
      <w:r>
        <w:t>二级院系管理员</w:t>
      </w:r>
      <w:r>
        <w:rPr>
          <w:rFonts w:hint="eastAsia"/>
        </w:rPr>
        <w:t>管理的班级权限，可以直接点击“</w:t>
      </w:r>
      <w:r w:rsidR="00335A4F">
        <w:rPr>
          <w:rFonts w:hint="eastAsia"/>
        </w:rPr>
        <w:t>查看</w:t>
      </w:r>
      <w:r w:rsidR="00335A4F">
        <w:rPr>
          <w:rFonts w:hint="eastAsia"/>
        </w:rPr>
        <w:t>/</w:t>
      </w:r>
      <w:r w:rsidR="00335A4F">
        <w:rPr>
          <w:rFonts w:hint="eastAsia"/>
        </w:rPr>
        <w:t>修改</w:t>
      </w:r>
      <w:r>
        <w:rPr>
          <w:rFonts w:hint="eastAsia"/>
        </w:rPr>
        <w:t>”进行添加</w:t>
      </w:r>
      <w:r w:rsidR="00B57796">
        <w:rPr>
          <w:rFonts w:hint="eastAsia"/>
        </w:rPr>
        <w:t>；</w:t>
      </w:r>
    </w:p>
    <w:p w14:paraId="170D3D04" w14:textId="15ADDB5E" w:rsidR="00063FA1" w:rsidRPr="00237B91" w:rsidRDefault="00AA63FC" w:rsidP="00237B91">
      <w:pPr>
        <w:ind w:firstLineChars="0" w:firstLine="0"/>
        <w:jc w:val="center"/>
        <w:rPr>
          <w:noProof/>
        </w:rPr>
      </w:pPr>
      <w:r>
        <w:rPr>
          <w:noProof/>
        </w:rPr>
        <w:drawing>
          <wp:inline distT="0" distB="0" distL="0" distR="0" wp14:anchorId="49C5753F" wp14:editId="66D27CC3">
            <wp:extent cx="5274310" cy="1200150"/>
            <wp:effectExtent l="0" t="0" r="2540" b="0"/>
            <wp:docPr id="13123" name="图片 1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274310" cy="1200150"/>
                    </a:xfrm>
                    <a:prstGeom prst="rect">
                      <a:avLst/>
                    </a:prstGeom>
                  </pic:spPr>
                </pic:pic>
              </a:graphicData>
            </a:graphic>
          </wp:inline>
        </w:drawing>
      </w:r>
    </w:p>
    <w:p w14:paraId="39B1BB14" w14:textId="75B928F5" w:rsidR="00E84B7F" w:rsidRPr="00E84B7F" w:rsidRDefault="00063FA1" w:rsidP="00D45916">
      <w:pPr>
        <w:pStyle w:val="a5"/>
        <w:numPr>
          <w:ilvl w:val="0"/>
          <w:numId w:val="24"/>
        </w:numPr>
        <w:ind w:firstLineChars="0"/>
        <w:rPr>
          <w:szCs w:val="21"/>
        </w:rPr>
      </w:pPr>
      <w:r w:rsidRPr="002803CA">
        <w:rPr>
          <w:rFonts w:hint="eastAsia"/>
        </w:rPr>
        <w:t>如需修改密码或者管理权限可以直接点击“</w:t>
      </w:r>
      <w:r w:rsidR="00881C8A">
        <w:rPr>
          <w:rFonts w:hint="eastAsia"/>
        </w:rPr>
        <w:t>修改密码</w:t>
      </w:r>
      <w:r w:rsidRPr="002803CA">
        <w:rPr>
          <w:rFonts w:hint="eastAsia"/>
        </w:rPr>
        <w:t>”或者“修改权限”</w:t>
      </w:r>
      <w:r w:rsidR="00E84B7F">
        <w:rPr>
          <w:rFonts w:hint="eastAsia"/>
        </w:rPr>
        <w:t>；</w:t>
      </w:r>
    </w:p>
    <w:p w14:paraId="1EE7B259" w14:textId="2D7F41FF" w:rsidR="00E84B7F" w:rsidRPr="00E84B7F" w:rsidRDefault="00E84B7F" w:rsidP="00D45916">
      <w:pPr>
        <w:pStyle w:val="a5"/>
        <w:numPr>
          <w:ilvl w:val="0"/>
          <w:numId w:val="24"/>
        </w:numPr>
        <w:ind w:firstLineChars="0"/>
        <w:rPr>
          <w:szCs w:val="21"/>
        </w:rPr>
      </w:pPr>
      <w:r>
        <w:rPr>
          <w:rFonts w:hint="eastAsia"/>
          <w:szCs w:val="21"/>
        </w:rPr>
        <w:t>对于已</w:t>
      </w:r>
      <w:r w:rsidRPr="00E84B7F">
        <w:rPr>
          <w:rFonts w:hint="eastAsia"/>
          <w:szCs w:val="21"/>
        </w:rPr>
        <w:t>添加的院系或者专业、班级</w:t>
      </w:r>
      <w:r>
        <w:rPr>
          <w:rFonts w:hint="eastAsia"/>
          <w:szCs w:val="21"/>
        </w:rPr>
        <w:t>，如需</w:t>
      </w:r>
      <w:r w:rsidRPr="00E84B7F">
        <w:rPr>
          <w:rFonts w:hint="eastAsia"/>
          <w:szCs w:val="21"/>
        </w:rPr>
        <w:t>删除，可以直接选择要删除的院系或者专业、班级点击“删除”</w:t>
      </w:r>
      <w:r>
        <w:rPr>
          <w:rFonts w:hint="eastAsia"/>
          <w:szCs w:val="21"/>
        </w:rPr>
        <w:t>；</w:t>
      </w:r>
    </w:p>
    <w:p w14:paraId="71EA7434" w14:textId="5B652D5F" w:rsidR="00063FA1" w:rsidRPr="002803CA" w:rsidRDefault="00063FA1" w:rsidP="00237B91">
      <w:pPr>
        <w:ind w:firstLineChars="0" w:firstLine="0"/>
        <w:jc w:val="center"/>
        <w:rPr>
          <w:noProof/>
        </w:rPr>
      </w:pPr>
    </w:p>
    <w:p w14:paraId="4A78E01B" w14:textId="34092619" w:rsidR="00063FA1" w:rsidRPr="00105F96" w:rsidRDefault="00CB171C" w:rsidP="00D45916">
      <w:pPr>
        <w:pStyle w:val="a5"/>
        <w:numPr>
          <w:ilvl w:val="0"/>
          <w:numId w:val="25"/>
        </w:numPr>
        <w:spacing w:after="21"/>
        <w:ind w:right="131" w:firstLineChars="0"/>
        <w:rPr>
          <w:b/>
          <w:bCs/>
          <w:color w:val="FF0000"/>
          <w:sz w:val="24"/>
          <w:szCs w:val="24"/>
        </w:rPr>
      </w:pPr>
      <w:r w:rsidRPr="00A06174">
        <w:rPr>
          <w:rFonts w:hint="eastAsia"/>
          <w:b/>
          <w:bCs/>
          <w:color w:val="FF0000"/>
          <w:sz w:val="24"/>
          <w:szCs w:val="24"/>
        </w:rPr>
        <w:t>注：</w:t>
      </w:r>
      <w:r w:rsidR="00E84B7F" w:rsidRPr="00105F96">
        <w:rPr>
          <w:rFonts w:hint="eastAsia"/>
          <w:color w:val="FF0000"/>
        </w:rPr>
        <w:t>在修改</w:t>
      </w:r>
      <w:r w:rsidR="00A86F05" w:rsidRPr="00105F96">
        <w:rPr>
          <w:rFonts w:hint="eastAsia"/>
          <w:color w:val="FF0000"/>
        </w:rPr>
        <w:t>、</w:t>
      </w:r>
      <w:r w:rsidR="00E84B7F" w:rsidRPr="00105F96">
        <w:rPr>
          <w:rFonts w:hint="eastAsia"/>
          <w:color w:val="FF0000"/>
        </w:rPr>
        <w:t>删除</w:t>
      </w:r>
      <w:r w:rsidR="00C766E7" w:rsidRPr="00105F96">
        <w:rPr>
          <w:rFonts w:hint="eastAsia"/>
          <w:color w:val="FF0000"/>
        </w:rPr>
        <w:t>院系</w:t>
      </w:r>
      <w:r w:rsidR="00E84B7F" w:rsidRPr="00105F96">
        <w:rPr>
          <w:rFonts w:hint="eastAsia"/>
          <w:color w:val="FF0000"/>
        </w:rPr>
        <w:t>相关信息时</w:t>
      </w:r>
      <w:r w:rsidR="00C766E7" w:rsidRPr="00105F96">
        <w:rPr>
          <w:rFonts w:hint="eastAsia"/>
          <w:color w:val="FF0000"/>
        </w:rPr>
        <w:t>，</w:t>
      </w:r>
      <w:r w:rsidR="009A469F" w:rsidRPr="00105F96">
        <w:rPr>
          <w:rFonts w:hint="eastAsia"/>
          <w:color w:val="FF0000"/>
        </w:rPr>
        <w:t>如果</w:t>
      </w:r>
      <w:r w:rsidR="00E84B7F" w:rsidRPr="00105F96">
        <w:rPr>
          <w:rFonts w:hint="eastAsia"/>
          <w:color w:val="FF0000"/>
        </w:rPr>
        <w:t>出现灰色不可点的情况</w:t>
      </w:r>
      <w:r w:rsidR="002803CA" w:rsidRPr="00105F96">
        <w:rPr>
          <w:rFonts w:hint="eastAsia"/>
          <w:color w:val="FF0000"/>
        </w:rPr>
        <w:t>，说明</w:t>
      </w:r>
      <w:r w:rsidR="00E84B7F" w:rsidRPr="00105F96">
        <w:rPr>
          <w:rFonts w:hint="eastAsia"/>
          <w:color w:val="FF0000"/>
        </w:rPr>
        <w:t>该院系内已有</w:t>
      </w:r>
      <w:r w:rsidR="002803CA" w:rsidRPr="00105F96">
        <w:rPr>
          <w:rFonts w:hint="eastAsia"/>
          <w:color w:val="FF0000"/>
        </w:rPr>
        <w:t>学生激活账户，此</w:t>
      </w:r>
      <w:r w:rsidR="00E84B7F" w:rsidRPr="00105F96">
        <w:rPr>
          <w:rFonts w:hint="eastAsia"/>
          <w:color w:val="FF0000"/>
        </w:rPr>
        <w:t>种</w:t>
      </w:r>
      <w:r w:rsidR="002803CA" w:rsidRPr="00105F96">
        <w:rPr>
          <w:rFonts w:hint="eastAsia"/>
          <w:color w:val="FF0000"/>
        </w:rPr>
        <w:t>院系不能删除</w:t>
      </w:r>
      <w:r w:rsidR="00E84B7F" w:rsidRPr="00105F96">
        <w:rPr>
          <w:rFonts w:hint="eastAsia"/>
          <w:color w:val="FF0000"/>
        </w:rPr>
        <w:t>；针对此情况如还需删除院系，需要把相应学生先批量移出</w:t>
      </w:r>
      <w:r w:rsidR="00A86F05" w:rsidRPr="00105F96">
        <w:rPr>
          <w:rFonts w:hint="eastAsia"/>
          <w:color w:val="FF0000"/>
        </w:rPr>
        <w:t>至其他院系或备用院系，</w:t>
      </w:r>
      <w:r w:rsidR="00234F3A" w:rsidRPr="00105F96">
        <w:rPr>
          <w:rFonts w:hint="eastAsia"/>
          <w:color w:val="FF0000"/>
        </w:rPr>
        <w:t>并且删除该院系的二级管理员权限后，</w:t>
      </w:r>
      <w:r w:rsidR="00A86F05" w:rsidRPr="00105F96">
        <w:rPr>
          <w:rFonts w:hint="eastAsia"/>
          <w:color w:val="FF0000"/>
        </w:rPr>
        <w:t>方可删除此院系</w:t>
      </w:r>
      <w:r w:rsidR="00E84B7F" w:rsidRPr="00105F96">
        <w:rPr>
          <w:rFonts w:hint="eastAsia"/>
          <w:color w:val="FF0000"/>
        </w:rPr>
        <w:t>。</w:t>
      </w:r>
    </w:p>
    <w:p w14:paraId="4B352475" w14:textId="1EAB75D1" w:rsidR="00063FA1" w:rsidRPr="00237B91" w:rsidRDefault="00AA63FC" w:rsidP="00237B91">
      <w:pPr>
        <w:ind w:firstLineChars="0" w:firstLine="0"/>
        <w:jc w:val="center"/>
        <w:rPr>
          <w:noProof/>
        </w:rPr>
      </w:pPr>
      <w:r>
        <w:rPr>
          <w:noProof/>
        </w:rPr>
        <w:drawing>
          <wp:inline distT="0" distB="0" distL="0" distR="0" wp14:anchorId="32D395FD" wp14:editId="5DBB4221">
            <wp:extent cx="5274310" cy="1170940"/>
            <wp:effectExtent l="0" t="0" r="2540" b="0"/>
            <wp:docPr id="13124" name="图片 1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274310" cy="1170940"/>
                    </a:xfrm>
                    <a:prstGeom prst="rect">
                      <a:avLst/>
                    </a:prstGeom>
                  </pic:spPr>
                </pic:pic>
              </a:graphicData>
            </a:graphic>
          </wp:inline>
        </w:drawing>
      </w:r>
    </w:p>
    <w:p w14:paraId="2FF3804E" w14:textId="3E0D03E8" w:rsidR="00063FA1" w:rsidRDefault="00063FA1" w:rsidP="002218D2">
      <w:pPr>
        <w:pStyle w:val="3"/>
      </w:pPr>
      <w:bookmarkStart w:id="65" w:name="_Toc28474"/>
      <w:bookmarkStart w:id="66" w:name="_Toc10917"/>
      <w:bookmarkStart w:id="67" w:name="_Toc7113"/>
      <w:bookmarkStart w:id="68" w:name="_Toc8056283"/>
      <w:r>
        <w:t>2.1.</w:t>
      </w:r>
      <w:r>
        <w:rPr>
          <w:rFonts w:hint="eastAsia"/>
        </w:rPr>
        <w:t>4</w:t>
      </w:r>
      <w:r w:rsidR="0014713D">
        <w:rPr>
          <w:rFonts w:hint="eastAsia"/>
        </w:rPr>
        <w:t xml:space="preserve"> </w:t>
      </w:r>
      <w:r>
        <w:rPr>
          <w:rFonts w:hint="eastAsia"/>
        </w:rPr>
        <w:t>院系</w:t>
      </w:r>
      <w:r w:rsidR="00A32F57">
        <w:rPr>
          <w:rFonts w:hint="eastAsia"/>
        </w:rPr>
        <w:t>信息</w:t>
      </w:r>
      <w:r>
        <w:rPr>
          <w:rFonts w:hint="eastAsia"/>
        </w:rPr>
        <w:t>批量上传</w:t>
      </w:r>
      <w:bookmarkEnd w:id="65"/>
      <w:bookmarkEnd w:id="66"/>
      <w:bookmarkEnd w:id="67"/>
      <w:bookmarkEnd w:id="68"/>
    </w:p>
    <w:p w14:paraId="1DF5AB94" w14:textId="57B348EE" w:rsidR="00041130" w:rsidRDefault="00A32F57" w:rsidP="00D22AF0">
      <w:pPr>
        <w:ind w:firstLine="420"/>
      </w:pPr>
      <w:r>
        <w:rPr>
          <w:rFonts w:hint="eastAsia"/>
        </w:rPr>
        <w:t>对于</w:t>
      </w:r>
      <w:r w:rsidR="00442C7C">
        <w:rPr>
          <w:rFonts w:hint="eastAsia"/>
        </w:rPr>
        <w:t>同时</w:t>
      </w:r>
      <w:r>
        <w:rPr>
          <w:rFonts w:hint="eastAsia"/>
        </w:rPr>
        <w:t>上传</w:t>
      </w:r>
      <w:r w:rsidR="00442C7C">
        <w:rPr>
          <w:rFonts w:hint="eastAsia"/>
        </w:rPr>
        <w:t>多个院系信息的</w:t>
      </w:r>
      <w:r>
        <w:rPr>
          <w:rFonts w:hint="eastAsia"/>
        </w:rPr>
        <w:t>需求，可在左侧“基本设置”的“院系批量上传”进行批</w:t>
      </w:r>
      <w:r>
        <w:rPr>
          <w:rFonts w:hint="eastAsia"/>
        </w:rPr>
        <w:lastRenderedPageBreak/>
        <w:t>量处理</w:t>
      </w:r>
      <w:r w:rsidR="00442C7C">
        <w:rPr>
          <w:rFonts w:hint="eastAsia"/>
        </w:rPr>
        <w:t>。</w:t>
      </w:r>
      <w:r w:rsidR="00063FA1">
        <w:rPr>
          <w:rFonts w:hint="eastAsia"/>
        </w:rPr>
        <w:t>具体操作方法：点击</w:t>
      </w:r>
      <w:r w:rsidR="00442C7C">
        <w:rPr>
          <w:rFonts w:hint="eastAsia"/>
        </w:rPr>
        <w:t>“下载模板”，严格按照</w:t>
      </w:r>
      <w:r w:rsidR="00063FA1">
        <w:rPr>
          <w:rFonts w:hint="eastAsia"/>
        </w:rPr>
        <w:t>模板格式填写院系、专业、班级信息</w:t>
      </w:r>
      <w:r w:rsidR="00442C7C">
        <w:rPr>
          <w:rFonts w:hint="eastAsia"/>
        </w:rPr>
        <w:t>，</w:t>
      </w:r>
      <w:r w:rsidR="00063FA1">
        <w:rPr>
          <w:rFonts w:hint="eastAsia"/>
        </w:rPr>
        <w:t>浏览该信息文档</w:t>
      </w:r>
      <w:r w:rsidR="00442C7C">
        <w:rPr>
          <w:rFonts w:hint="eastAsia"/>
        </w:rPr>
        <w:t>，而后</w:t>
      </w:r>
      <w:r w:rsidR="00063FA1">
        <w:rPr>
          <w:rFonts w:hint="eastAsia"/>
        </w:rPr>
        <w:t>上传数据。</w:t>
      </w:r>
      <w:r w:rsidR="00D22AF0">
        <w:rPr>
          <w:rFonts w:hint="eastAsia"/>
        </w:rPr>
        <w:t>为保证数据的完整与安全，请</w:t>
      </w:r>
      <w:r w:rsidR="00515646">
        <w:t>教师</w:t>
      </w:r>
      <w:r w:rsidR="00D22AF0">
        <w:rPr>
          <w:rFonts w:hint="eastAsia"/>
        </w:rPr>
        <w:t>和学生在</w:t>
      </w:r>
      <w:r w:rsidR="00063FA1">
        <w:rPr>
          <w:rFonts w:hint="eastAsia"/>
        </w:rPr>
        <w:t>数据上传后</w:t>
      </w:r>
      <w:r w:rsidR="00D22AF0">
        <w:rPr>
          <w:rFonts w:hint="eastAsia"/>
        </w:rPr>
        <w:t>半小时查询使用</w:t>
      </w:r>
      <w:r>
        <w:rPr>
          <w:rFonts w:hint="eastAsia"/>
        </w:rPr>
        <w:t>。</w:t>
      </w:r>
    </w:p>
    <w:p w14:paraId="15A96BB7" w14:textId="77777777" w:rsidR="00141BED" w:rsidRPr="004A4AAE" w:rsidRDefault="00141BED" w:rsidP="00D45916">
      <w:pPr>
        <w:pStyle w:val="a5"/>
        <w:numPr>
          <w:ilvl w:val="0"/>
          <w:numId w:val="25"/>
        </w:numPr>
        <w:spacing w:after="21"/>
        <w:ind w:right="131" w:firstLineChars="0"/>
        <w:rPr>
          <w:b/>
          <w:bCs/>
          <w:color w:val="FF0000"/>
          <w:sz w:val="24"/>
          <w:szCs w:val="24"/>
        </w:rPr>
      </w:pPr>
      <w:r w:rsidRPr="00A06174">
        <w:rPr>
          <w:rFonts w:hint="eastAsia"/>
          <w:b/>
          <w:bCs/>
          <w:color w:val="FF0000"/>
          <w:sz w:val="24"/>
          <w:szCs w:val="24"/>
        </w:rPr>
        <w:t>注：</w:t>
      </w:r>
    </w:p>
    <w:p w14:paraId="6C06F772" w14:textId="054897DB" w:rsidR="00907890" w:rsidRPr="00B16DA1" w:rsidRDefault="00141BED" w:rsidP="00121746">
      <w:pPr>
        <w:pStyle w:val="a5"/>
        <w:numPr>
          <w:ilvl w:val="0"/>
          <w:numId w:val="1"/>
        </w:numPr>
        <w:spacing w:after="0"/>
        <w:ind w:firstLineChars="0"/>
        <w:rPr>
          <w:bCs/>
          <w:color w:val="FF0000"/>
          <w:szCs w:val="21"/>
        </w:rPr>
      </w:pPr>
      <w:r>
        <w:rPr>
          <w:rFonts w:hint="eastAsia"/>
          <w:bCs/>
          <w:color w:val="FF0000"/>
          <w:szCs w:val="21"/>
        </w:rPr>
        <w:t>在</w:t>
      </w:r>
      <w:r w:rsidR="00063FA1" w:rsidRPr="00B16DA1">
        <w:rPr>
          <w:rFonts w:hint="eastAsia"/>
          <w:bCs/>
          <w:color w:val="FF0000"/>
          <w:szCs w:val="21"/>
        </w:rPr>
        <w:t>进行</w:t>
      </w:r>
      <w:r>
        <w:rPr>
          <w:rFonts w:hint="eastAsia"/>
          <w:bCs/>
          <w:color w:val="FF0000"/>
          <w:szCs w:val="21"/>
        </w:rPr>
        <w:t>批量</w:t>
      </w:r>
      <w:r w:rsidR="00063FA1" w:rsidRPr="00B16DA1">
        <w:rPr>
          <w:rFonts w:hint="eastAsia"/>
          <w:bCs/>
          <w:color w:val="FF0000"/>
          <w:szCs w:val="21"/>
        </w:rPr>
        <w:t>上传时</w:t>
      </w:r>
      <w:r>
        <w:rPr>
          <w:rFonts w:hint="eastAsia"/>
          <w:bCs/>
          <w:color w:val="FF0000"/>
          <w:szCs w:val="21"/>
        </w:rPr>
        <w:t>，请在模板中将</w:t>
      </w:r>
      <w:r w:rsidR="00063FA1" w:rsidRPr="00B16DA1">
        <w:rPr>
          <w:rFonts w:hint="eastAsia"/>
          <w:bCs/>
          <w:color w:val="FF0000"/>
          <w:szCs w:val="21"/>
        </w:rPr>
        <w:t>每个院系</w:t>
      </w:r>
      <w:r>
        <w:rPr>
          <w:rFonts w:hint="eastAsia"/>
          <w:bCs/>
          <w:color w:val="FF0000"/>
          <w:szCs w:val="21"/>
        </w:rPr>
        <w:t>的</w:t>
      </w:r>
      <w:r w:rsidR="00063FA1" w:rsidRPr="00B16DA1">
        <w:rPr>
          <w:rFonts w:hint="eastAsia"/>
          <w:bCs/>
          <w:color w:val="FF0000"/>
          <w:szCs w:val="21"/>
        </w:rPr>
        <w:t>所有专业</w:t>
      </w:r>
      <w:r>
        <w:rPr>
          <w:rFonts w:hint="eastAsia"/>
          <w:bCs/>
          <w:color w:val="FF0000"/>
          <w:szCs w:val="21"/>
        </w:rPr>
        <w:t>、以</w:t>
      </w:r>
      <w:r w:rsidR="00063FA1" w:rsidRPr="00B16DA1">
        <w:rPr>
          <w:rFonts w:hint="eastAsia"/>
          <w:bCs/>
          <w:color w:val="FF0000"/>
          <w:szCs w:val="21"/>
        </w:rPr>
        <w:t>及每个专业</w:t>
      </w:r>
      <w:r>
        <w:rPr>
          <w:rFonts w:hint="eastAsia"/>
          <w:bCs/>
          <w:color w:val="FF0000"/>
          <w:szCs w:val="21"/>
        </w:rPr>
        <w:t>、</w:t>
      </w:r>
      <w:r w:rsidR="00063FA1" w:rsidRPr="00B16DA1">
        <w:rPr>
          <w:rFonts w:hint="eastAsia"/>
          <w:bCs/>
          <w:color w:val="FF0000"/>
          <w:szCs w:val="21"/>
        </w:rPr>
        <w:t>每个年级</w:t>
      </w:r>
      <w:r>
        <w:rPr>
          <w:rFonts w:hint="eastAsia"/>
          <w:bCs/>
          <w:color w:val="FF0000"/>
          <w:szCs w:val="21"/>
        </w:rPr>
        <w:t>的</w:t>
      </w:r>
      <w:r w:rsidR="00063FA1" w:rsidRPr="00B16DA1">
        <w:rPr>
          <w:rFonts w:hint="eastAsia"/>
          <w:bCs/>
          <w:color w:val="FF0000"/>
          <w:szCs w:val="21"/>
        </w:rPr>
        <w:t>所有班级</w:t>
      </w:r>
      <w:r w:rsidR="00AF416C">
        <w:rPr>
          <w:rFonts w:hint="eastAsia"/>
          <w:bCs/>
          <w:color w:val="FF0000"/>
          <w:szCs w:val="21"/>
        </w:rPr>
        <w:t>信息</w:t>
      </w:r>
      <w:r w:rsidR="00063FA1" w:rsidRPr="00B16DA1">
        <w:rPr>
          <w:rFonts w:hint="eastAsia"/>
          <w:bCs/>
          <w:color w:val="FF0000"/>
          <w:szCs w:val="21"/>
        </w:rPr>
        <w:t>设置</w:t>
      </w:r>
      <w:r>
        <w:rPr>
          <w:rFonts w:hint="eastAsia"/>
          <w:bCs/>
          <w:color w:val="FF0000"/>
          <w:szCs w:val="21"/>
        </w:rPr>
        <w:t>完全，否则会出现遗漏，给学生登录带来不便</w:t>
      </w:r>
      <w:r w:rsidR="00041130" w:rsidRPr="00B16DA1">
        <w:rPr>
          <w:rFonts w:hint="eastAsia"/>
          <w:bCs/>
          <w:color w:val="FF0000"/>
          <w:szCs w:val="21"/>
        </w:rPr>
        <w:t>；</w:t>
      </w:r>
    </w:p>
    <w:p w14:paraId="4F2D1CBA" w14:textId="02287CB6" w:rsidR="00041130" w:rsidRPr="00B16DA1" w:rsidRDefault="00041130" w:rsidP="00121746">
      <w:pPr>
        <w:pStyle w:val="a5"/>
        <w:numPr>
          <w:ilvl w:val="0"/>
          <w:numId w:val="1"/>
        </w:numPr>
        <w:spacing w:after="0"/>
        <w:ind w:firstLineChars="0"/>
        <w:rPr>
          <w:bCs/>
          <w:color w:val="FF0000"/>
          <w:szCs w:val="21"/>
        </w:rPr>
      </w:pPr>
      <w:r w:rsidRPr="00B16DA1">
        <w:rPr>
          <w:rFonts w:hint="eastAsia"/>
          <w:bCs/>
          <w:color w:val="FF0000"/>
          <w:szCs w:val="21"/>
        </w:rPr>
        <w:t>为保证数据顺利上传，请不要</w:t>
      </w:r>
      <w:r w:rsidR="00141BED">
        <w:rPr>
          <w:rFonts w:hint="eastAsia"/>
          <w:bCs/>
          <w:color w:val="FF0000"/>
          <w:szCs w:val="21"/>
        </w:rPr>
        <w:t>对于</w:t>
      </w:r>
      <w:r w:rsidRPr="00B16DA1">
        <w:rPr>
          <w:rFonts w:hint="eastAsia"/>
          <w:bCs/>
          <w:color w:val="FF0000"/>
          <w:szCs w:val="21"/>
        </w:rPr>
        <w:t>模板</w:t>
      </w:r>
      <w:r w:rsidR="00141BED">
        <w:rPr>
          <w:rFonts w:hint="eastAsia"/>
          <w:bCs/>
          <w:color w:val="FF0000"/>
          <w:szCs w:val="21"/>
        </w:rPr>
        <w:t>中的数据</w:t>
      </w:r>
      <w:r w:rsidRPr="00B16DA1">
        <w:rPr>
          <w:rFonts w:hint="eastAsia"/>
          <w:bCs/>
          <w:color w:val="FF0000"/>
          <w:szCs w:val="21"/>
        </w:rPr>
        <w:t>格式</w:t>
      </w:r>
      <w:r w:rsidR="00141BED">
        <w:rPr>
          <w:rFonts w:hint="eastAsia"/>
          <w:bCs/>
          <w:color w:val="FF0000"/>
          <w:szCs w:val="21"/>
        </w:rPr>
        <w:t>进行任何修改</w:t>
      </w:r>
      <w:r w:rsidRPr="00B16DA1">
        <w:rPr>
          <w:rFonts w:hint="eastAsia"/>
          <w:bCs/>
          <w:color w:val="FF0000"/>
          <w:szCs w:val="21"/>
        </w:rPr>
        <w:t>；</w:t>
      </w:r>
    </w:p>
    <w:p w14:paraId="6D83E880" w14:textId="5B9F9EB7" w:rsidR="00041130" w:rsidRPr="00B16DA1" w:rsidRDefault="00041130" w:rsidP="00121746">
      <w:pPr>
        <w:pStyle w:val="a5"/>
        <w:numPr>
          <w:ilvl w:val="0"/>
          <w:numId w:val="1"/>
        </w:numPr>
        <w:spacing w:after="0"/>
        <w:ind w:firstLineChars="0"/>
        <w:rPr>
          <w:bCs/>
          <w:color w:val="FF0000"/>
          <w:szCs w:val="21"/>
        </w:rPr>
      </w:pPr>
      <w:r w:rsidRPr="00B16DA1">
        <w:rPr>
          <w:rFonts w:hint="eastAsia"/>
          <w:bCs/>
          <w:color w:val="FF0000"/>
          <w:szCs w:val="21"/>
        </w:rPr>
        <w:t>在批量处理数据时，请注意</w:t>
      </w:r>
      <w:r w:rsidRPr="00B16DA1">
        <w:rPr>
          <w:rFonts w:hint="eastAsia"/>
          <w:bCs/>
          <w:color w:val="FF0000"/>
          <w:szCs w:val="21"/>
        </w:rPr>
        <w:t>EXCEL</w:t>
      </w:r>
      <w:r w:rsidRPr="00B16DA1">
        <w:rPr>
          <w:rFonts w:hint="eastAsia"/>
          <w:bCs/>
          <w:color w:val="FF0000"/>
          <w:szCs w:val="21"/>
        </w:rPr>
        <w:t>下拉操作带来的数据误差</w:t>
      </w:r>
      <w:r w:rsidR="00141BED">
        <w:rPr>
          <w:rFonts w:hint="eastAsia"/>
          <w:bCs/>
          <w:color w:val="FF0000"/>
          <w:szCs w:val="21"/>
        </w:rPr>
        <w:t>，如：一年</w:t>
      </w:r>
      <w:r w:rsidR="00141BED">
        <w:rPr>
          <w:rFonts w:hint="eastAsia"/>
          <w:bCs/>
          <w:color w:val="FF0000"/>
          <w:szCs w:val="21"/>
        </w:rPr>
        <w:t>1</w:t>
      </w:r>
      <w:r w:rsidR="00141BED">
        <w:rPr>
          <w:rFonts w:hint="eastAsia"/>
          <w:bCs/>
          <w:color w:val="FF0000"/>
          <w:szCs w:val="21"/>
        </w:rPr>
        <w:t>班，下拉后变成“一年</w:t>
      </w:r>
      <w:r w:rsidR="00141BED">
        <w:rPr>
          <w:rFonts w:hint="eastAsia"/>
          <w:bCs/>
          <w:color w:val="FF0000"/>
          <w:szCs w:val="21"/>
        </w:rPr>
        <w:t>1</w:t>
      </w:r>
      <w:r w:rsidR="00141BED">
        <w:rPr>
          <w:rFonts w:hint="eastAsia"/>
          <w:bCs/>
          <w:color w:val="FF0000"/>
          <w:szCs w:val="21"/>
        </w:rPr>
        <w:t>班”</w:t>
      </w:r>
      <w:r w:rsidR="00141BED">
        <w:rPr>
          <w:rFonts w:hint="eastAsia"/>
          <w:bCs/>
          <w:color w:val="FF0000"/>
          <w:szCs w:val="21"/>
        </w:rPr>
        <w:t xml:space="preserve"> </w:t>
      </w:r>
      <w:r w:rsidR="00141BED">
        <w:rPr>
          <w:rFonts w:hint="eastAsia"/>
          <w:bCs/>
          <w:color w:val="FF0000"/>
          <w:szCs w:val="21"/>
        </w:rPr>
        <w:t>、“一年</w:t>
      </w:r>
      <w:r w:rsidR="00141BED">
        <w:rPr>
          <w:rFonts w:hint="eastAsia"/>
          <w:bCs/>
          <w:color w:val="FF0000"/>
          <w:szCs w:val="21"/>
        </w:rPr>
        <w:t>2</w:t>
      </w:r>
      <w:r w:rsidR="00141BED">
        <w:rPr>
          <w:rFonts w:hint="eastAsia"/>
          <w:bCs/>
          <w:color w:val="FF0000"/>
          <w:szCs w:val="21"/>
        </w:rPr>
        <w:t>班”、“一年</w:t>
      </w:r>
      <w:r w:rsidR="00141BED">
        <w:rPr>
          <w:rFonts w:hint="eastAsia"/>
          <w:bCs/>
          <w:color w:val="FF0000"/>
          <w:szCs w:val="21"/>
        </w:rPr>
        <w:t>3</w:t>
      </w:r>
      <w:r w:rsidR="00141BED">
        <w:rPr>
          <w:rFonts w:hint="eastAsia"/>
          <w:bCs/>
          <w:color w:val="FF0000"/>
          <w:szCs w:val="21"/>
        </w:rPr>
        <w:t>班”、“一年</w:t>
      </w:r>
      <w:r w:rsidR="00141BED">
        <w:rPr>
          <w:rFonts w:hint="eastAsia"/>
          <w:bCs/>
          <w:color w:val="FF0000"/>
          <w:szCs w:val="21"/>
        </w:rPr>
        <w:t>4</w:t>
      </w:r>
      <w:r w:rsidR="00141BED">
        <w:rPr>
          <w:rFonts w:hint="eastAsia"/>
          <w:bCs/>
          <w:color w:val="FF0000"/>
          <w:szCs w:val="21"/>
        </w:rPr>
        <w:t>班”</w:t>
      </w:r>
      <w:r w:rsidRPr="00B16DA1">
        <w:rPr>
          <w:rFonts w:hint="eastAsia"/>
          <w:bCs/>
          <w:color w:val="FF0000"/>
          <w:szCs w:val="21"/>
        </w:rPr>
        <w:t>；</w:t>
      </w:r>
    </w:p>
    <w:p w14:paraId="0279D9EA" w14:textId="08BB48E2" w:rsidR="00063FA1" w:rsidRPr="00237B91" w:rsidRDefault="00AA63FC" w:rsidP="00237B91">
      <w:pPr>
        <w:ind w:firstLineChars="0" w:firstLine="0"/>
        <w:jc w:val="center"/>
        <w:rPr>
          <w:noProof/>
        </w:rPr>
      </w:pPr>
      <w:r>
        <w:rPr>
          <w:noProof/>
        </w:rPr>
        <w:drawing>
          <wp:inline distT="0" distB="0" distL="0" distR="0" wp14:anchorId="13E7B9E1" wp14:editId="54AAEABE">
            <wp:extent cx="5274310" cy="1875790"/>
            <wp:effectExtent l="0" t="0" r="2540" b="0"/>
            <wp:docPr id="13125" name="图片 13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274310" cy="1875790"/>
                    </a:xfrm>
                    <a:prstGeom prst="rect">
                      <a:avLst/>
                    </a:prstGeom>
                  </pic:spPr>
                </pic:pic>
              </a:graphicData>
            </a:graphic>
          </wp:inline>
        </w:drawing>
      </w:r>
    </w:p>
    <w:p w14:paraId="5DCE7A1C" w14:textId="117E86FB" w:rsidR="00063FA1" w:rsidRDefault="00063FA1" w:rsidP="002218D2">
      <w:pPr>
        <w:pStyle w:val="3"/>
      </w:pPr>
      <w:bookmarkStart w:id="69" w:name="_Toc3700"/>
      <w:bookmarkStart w:id="70" w:name="_Toc30566"/>
      <w:bookmarkStart w:id="71" w:name="_Toc22581"/>
      <w:bookmarkStart w:id="72" w:name="_Toc8056284"/>
      <w:r>
        <w:t>2.1.</w:t>
      </w:r>
      <w:r>
        <w:rPr>
          <w:rFonts w:hint="eastAsia"/>
        </w:rPr>
        <w:t>5</w:t>
      </w:r>
      <w:r w:rsidR="0014713D">
        <w:rPr>
          <w:rFonts w:hint="eastAsia"/>
        </w:rPr>
        <w:t xml:space="preserve"> </w:t>
      </w:r>
      <w:r>
        <w:rPr>
          <w:rFonts w:hint="eastAsia"/>
        </w:rPr>
        <w:t>用户信息上传</w:t>
      </w:r>
      <w:bookmarkEnd w:id="69"/>
      <w:bookmarkEnd w:id="70"/>
      <w:bookmarkEnd w:id="71"/>
      <w:bookmarkEnd w:id="72"/>
    </w:p>
    <w:p w14:paraId="0ABE183F" w14:textId="5749EC86" w:rsidR="004656D8" w:rsidRDefault="00063FA1" w:rsidP="004656D8">
      <w:pPr>
        <w:ind w:firstLineChars="0" w:firstLine="420"/>
      </w:pPr>
      <w:r>
        <w:rPr>
          <w:rFonts w:hint="eastAsia"/>
        </w:rPr>
        <w:t>学生</w:t>
      </w:r>
      <w:r w:rsidR="004656D8">
        <w:rPr>
          <w:rFonts w:hint="eastAsia"/>
        </w:rPr>
        <w:t>用于登录的</w:t>
      </w:r>
      <w:r>
        <w:rPr>
          <w:rFonts w:hint="eastAsia"/>
        </w:rPr>
        <w:t>用户名和密码，需要</w:t>
      </w:r>
      <w:r w:rsidR="00515646">
        <w:t>教师</w:t>
      </w:r>
      <w:r>
        <w:rPr>
          <w:rFonts w:hint="eastAsia"/>
        </w:rPr>
        <w:t>在后台管理系统中导入学生账号密码</w:t>
      </w:r>
      <w:r w:rsidRPr="00B13BAA">
        <w:rPr>
          <w:rFonts w:hint="eastAsia"/>
          <w:color w:val="FF0000"/>
        </w:rPr>
        <w:t>（注：导入的学生账号以</w:t>
      </w:r>
      <w:r w:rsidRPr="00B13BAA">
        <w:rPr>
          <w:rFonts w:hint="eastAsia"/>
          <w:b/>
          <w:bCs/>
          <w:color w:val="FF0000"/>
        </w:rPr>
        <w:t>数字或英文字母</w:t>
      </w:r>
      <w:r w:rsidRPr="00B13BAA">
        <w:rPr>
          <w:rFonts w:hint="eastAsia"/>
          <w:color w:val="FF0000"/>
        </w:rPr>
        <w:t>为主</w:t>
      </w:r>
      <w:r w:rsidRPr="00B13BAA">
        <w:rPr>
          <w:rFonts w:hint="eastAsia"/>
          <w:color w:val="FF0000"/>
        </w:rPr>
        <w:t xml:space="preserve"> </w:t>
      </w:r>
      <w:r w:rsidRPr="00B13BAA">
        <w:rPr>
          <w:rFonts w:hint="eastAsia"/>
          <w:color w:val="FF0000"/>
        </w:rPr>
        <w:t>，</w:t>
      </w:r>
      <w:r w:rsidRPr="00B13BAA">
        <w:rPr>
          <w:rFonts w:hint="eastAsia"/>
          <w:b/>
          <w:bCs/>
          <w:color w:val="FF0000"/>
        </w:rPr>
        <w:t>建议使用学生的学号</w:t>
      </w:r>
      <w:r w:rsidRPr="00B13BAA">
        <w:rPr>
          <w:rFonts w:hint="eastAsia"/>
          <w:color w:val="FF0000"/>
        </w:rPr>
        <w:t>）</w:t>
      </w:r>
      <w:r w:rsidR="004656D8" w:rsidRPr="004656D8">
        <w:rPr>
          <w:rFonts w:hint="eastAsia"/>
        </w:rPr>
        <w:t>，具体操作</w:t>
      </w:r>
      <w:r w:rsidR="00F22858">
        <w:rPr>
          <w:rFonts w:hint="eastAsia"/>
        </w:rPr>
        <w:t>情况</w:t>
      </w:r>
      <w:r w:rsidR="004656D8" w:rsidRPr="004656D8">
        <w:rPr>
          <w:rFonts w:hint="eastAsia"/>
        </w:rPr>
        <w:t>如下：</w:t>
      </w:r>
    </w:p>
    <w:p w14:paraId="5C782DA7" w14:textId="034CD404" w:rsidR="009344D9" w:rsidRPr="0009177B" w:rsidRDefault="00321FA8" w:rsidP="00D45916">
      <w:pPr>
        <w:pStyle w:val="a5"/>
        <w:numPr>
          <w:ilvl w:val="0"/>
          <w:numId w:val="27"/>
        </w:numPr>
        <w:ind w:firstLineChars="0"/>
      </w:pPr>
      <w:r>
        <w:rPr>
          <w:rFonts w:hint="eastAsia"/>
        </w:rPr>
        <w:t>学生信息</w:t>
      </w:r>
      <w:r w:rsidR="00063FA1">
        <w:rPr>
          <w:rFonts w:hint="eastAsia"/>
        </w:rPr>
        <w:t>可以在</w:t>
      </w:r>
      <w:r w:rsidR="00F86C38">
        <w:rPr>
          <w:rFonts w:hint="eastAsia"/>
        </w:rPr>
        <w:t>左侧“基本设置”的“用户信息上传”中进行</w:t>
      </w:r>
      <w:r w:rsidR="00063FA1">
        <w:rPr>
          <w:rFonts w:hint="eastAsia"/>
        </w:rPr>
        <w:t>批量上</w:t>
      </w:r>
      <w:r w:rsidR="00F86C38">
        <w:rPr>
          <w:rFonts w:hint="eastAsia"/>
        </w:rPr>
        <w:t>处理</w:t>
      </w:r>
      <w:r w:rsidR="009344D9">
        <w:rPr>
          <w:rFonts w:hint="eastAsia"/>
        </w:rPr>
        <w:t>，</w:t>
      </w:r>
      <w:r w:rsidR="009344D9" w:rsidRPr="0009177B">
        <w:rPr>
          <w:rFonts w:hint="eastAsia"/>
        </w:rPr>
        <w:t>上传后的学生信息可</w:t>
      </w:r>
      <w:r w:rsidR="00063FA1" w:rsidRPr="0009177B">
        <w:rPr>
          <w:rFonts w:hint="eastAsia"/>
        </w:rPr>
        <w:t>供学生直接用该用户名登录</w:t>
      </w:r>
      <w:r w:rsidR="0009177B">
        <w:rPr>
          <w:rFonts w:hint="eastAsia"/>
        </w:rPr>
        <w:t>；</w:t>
      </w:r>
    </w:p>
    <w:p w14:paraId="1ECB88E2" w14:textId="77777777" w:rsidR="009344D9" w:rsidRDefault="00063FA1" w:rsidP="00D45916">
      <w:pPr>
        <w:pStyle w:val="a5"/>
        <w:numPr>
          <w:ilvl w:val="0"/>
          <w:numId w:val="27"/>
        </w:numPr>
        <w:ind w:firstLineChars="0"/>
      </w:pPr>
      <w:r>
        <w:rPr>
          <w:rFonts w:hint="eastAsia"/>
        </w:rPr>
        <w:lastRenderedPageBreak/>
        <w:t>点击</w:t>
      </w:r>
      <w:r w:rsidR="009344D9">
        <w:rPr>
          <w:rFonts w:hint="eastAsia"/>
        </w:rPr>
        <w:t>“下载模版”严格按照</w:t>
      </w:r>
      <w:r>
        <w:rPr>
          <w:rFonts w:hint="eastAsia"/>
        </w:rPr>
        <w:t>模版格式填写用户名和密码信息</w:t>
      </w:r>
      <w:r w:rsidR="009344D9">
        <w:rPr>
          <w:rFonts w:hint="eastAsia"/>
        </w:rPr>
        <w:t>，进而</w:t>
      </w:r>
      <w:r>
        <w:rPr>
          <w:rFonts w:hint="eastAsia"/>
        </w:rPr>
        <w:t>上传数据</w:t>
      </w:r>
      <w:r w:rsidR="009344D9">
        <w:rPr>
          <w:rFonts w:hint="eastAsia"/>
        </w:rPr>
        <w:t>；</w:t>
      </w:r>
    </w:p>
    <w:p w14:paraId="1E4CC730" w14:textId="138836A8" w:rsidR="00B709DE" w:rsidRPr="00413A88" w:rsidRDefault="00413A88" w:rsidP="00D45916">
      <w:pPr>
        <w:pStyle w:val="a5"/>
        <w:numPr>
          <w:ilvl w:val="0"/>
          <w:numId w:val="26"/>
        </w:numPr>
        <w:spacing w:after="21"/>
        <w:ind w:right="131" w:firstLineChars="0"/>
        <w:rPr>
          <w:b/>
          <w:bCs/>
          <w:color w:val="FF0000"/>
          <w:sz w:val="24"/>
          <w:szCs w:val="24"/>
        </w:rPr>
      </w:pPr>
      <w:r w:rsidRPr="00A06174">
        <w:rPr>
          <w:rFonts w:hint="eastAsia"/>
          <w:b/>
          <w:bCs/>
          <w:color w:val="FF0000"/>
          <w:sz w:val="24"/>
          <w:szCs w:val="24"/>
        </w:rPr>
        <w:t>注：</w:t>
      </w:r>
      <w:r w:rsidR="009344D9" w:rsidRPr="00413A88">
        <w:rPr>
          <w:rFonts w:hint="eastAsia"/>
          <w:color w:val="FF0000"/>
        </w:rPr>
        <w:t>为保证数据的完整与安全，请</w:t>
      </w:r>
      <w:r w:rsidR="00515646">
        <w:rPr>
          <w:color w:val="FF0000"/>
        </w:rPr>
        <w:t>教师</w:t>
      </w:r>
      <w:r w:rsidR="009344D9" w:rsidRPr="00413A88">
        <w:rPr>
          <w:rFonts w:hint="eastAsia"/>
          <w:color w:val="FF0000"/>
        </w:rPr>
        <w:t>和学生在数据上传后半小时查询使用。</w:t>
      </w:r>
    </w:p>
    <w:p w14:paraId="3BC15F0D" w14:textId="6224F594" w:rsidR="00331996" w:rsidRPr="009344D9" w:rsidRDefault="00AA63FC" w:rsidP="00237B91">
      <w:pPr>
        <w:ind w:firstLineChars="0" w:firstLine="0"/>
        <w:jc w:val="center"/>
        <w:rPr>
          <w:noProof/>
        </w:rPr>
      </w:pPr>
      <w:r>
        <w:rPr>
          <w:noProof/>
        </w:rPr>
        <w:drawing>
          <wp:inline distT="0" distB="0" distL="0" distR="0" wp14:anchorId="3EEE1259" wp14:editId="64EAC6E7">
            <wp:extent cx="5274310" cy="1927225"/>
            <wp:effectExtent l="0" t="0" r="2540" b="0"/>
            <wp:docPr id="13128" name="图片 1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274310" cy="1927225"/>
                    </a:xfrm>
                    <a:prstGeom prst="rect">
                      <a:avLst/>
                    </a:prstGeom>
                  </pic:spPr>
                </pic:pic>
              </a:graphicData>
            </a:graphic>
          </wp:inline>
        </w:drawing>
      </w:r>
    </w:p>
    <w:p w14:paraId="19FEF3AC" w14:textId="1D1289C7" w:rsidR="00063FA1" w:rsidRDefault="00413A88" w:rsidP="00D45916">
      <w:pPr>
        <w:pStyle w:val="a5"/>
        <w:numPr>
          <w:ilvl w:val="0"/>
          <w:numId w:val="27"/>
        </w:numPr>
        <w:ind w:firstLineChars="0"/>
      </w:pPr>
      <w:bookmarkStart w:id="73" w:name="_Toc685"/>
      <w:bookmarkStart w:id="74" w:name="_Toc25583"/>
      <w:bookmarkStart w:id="75" w:name="_Toc29573"/>
      <w:r>
        <w:rPr>
          <w:rFonts w:hint="eastAsia"/>
        </w:rPr>
        <w:t>如需查看上传情况，请</w:t>
      </w:r>
      <w:r w:rsidR="00063FA1">
        <w:rPr>
          <w:rFonts w:hint="eastAsia"/>
        </w:rPr>
        <w:t>点击“用户信息批量上传”</w:t>
      </w:r>
      <w:r>
        <w:rPr>
          <w:rFonts w:hint="eastAsia"/>
        </w:rPr>
        <w:t>—</w:t>
      </w:r>
      <w:r w:rsidR="00063FA1">
        <w:rPr>
          <w:rFonts w:hint="eastAsia"/>
        </w:rPr>
        <w:t>“上传日志查询”可以查看上传的</w:t>
      </w:r>
      <w:r w:rsidR="00063FA1">
        <w:rPr>
          <w:rFonts w:hint="eastAsia"/>
        </w:rPr>
        <w:t>Excel</w:t>
      </w:r>
      <w:r w:rsidR="00063FA1">
        <w:rPr>
          <w:rFonts w:hint="eastAsia"/>
        </w:rPr>
        <w:t>文件、上传的状态及上传的时间等信息。点击“下载备份</w:t>
      </w:r>
      <w:r w:rsidR="00063FA1">
        <w:rPr>
          <w:rFonts w:hint="eastAsia"/>
        </w:rPr>
        <w:t>Excel</w:t>
      </w:r>
      <w:r w:rsidR="00063FA1">
        <w:rPr>
          <w:rFonts w:hint="eastAsia"/>
        </w:rPr>
        <w:t>表格”</w:t>
      </w:r>
      <w:r w:rsidR="00AF416C">
        <w:rPr>
          <w:rFonts w:hint="eastAsia"/>
        </w:rPr>
        <w:t>列的</w:t>
      </w:r>
      <w:r w:rsidR="00063FA1">
        <w:rPr>
          <w:rFonts w:hint="eastAsia"/>
        </w:rPr>
        <w:t>“点击下载”可以查询保存已上传的数据信息或上传失败的数据信息。</w:t>
      </w:r>
    </w:p>
    <w:p w14:paraId="64D6C9A6" w14:textId="4666CE83" w:rsidR="00063FA1" w:rsidRDefault="00AA63FC" w:rsidP="00237B91">
      <w:pPr>
        <w:ind w:firstLineChars="0" w:firstLine="0"/>
        <w:jc w:val="center"/>
        <w:rPr>
          <w:noProof/>
        </w:rPr>
      </w:pPr>
      <w:r>
        <w:rPr>
          <w:noProof/>
        </w:rPr>
        <w:drawing>
          <wp:inline distT="0" distB="0" distL="0" distR="0" wp14:anchorId="710D62A9" wp14:editId="5B61A8FC">
            <wp:extent cx="5274310" cy="1745615"/>
            <wp:effectExtent l="0" t="0" r="2540" b="6985"/>
            <wp:docPr id="13127" name="图片 1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274310" cy="1745615"/>
                    </a:xfrm>
                    <a:prstGeom prst="rect">
                      <a:avLst/>
                    </a:prstGeom>
                  </pic:spPr>
                </pic:pic>
              </a:graphicData>
            </a:graphic>
          </wp:inline>
        </w:drawing>
      </w:r>
    </w:p>
    <w:p w14:paraId="2AB43010" w14:textId="77777777" w:rsidR="00202073" w:rsidRDefault="00063FA1" w:rsidP="00D45916">
      <w:pPr>
        <w:pStyle w:val="a5"/>
        <w:numPr>
          <w:ilvl w:val="0"/>
          <w:numId w:val="27"/>
        </w:numPr>
        <w:ind w:firstLineChars="0"/>
      </w:pPr>
      <w:r>
        <w:rPr>
          <w:rFonts w:hint="eastAsia"/>
        </w:rPr>
        <w:t>点击“下载数据导入日志”可以检查已上传用户信息（用户名及密码）是否存在及上传成功的时间。</w:t>
      </w:r>
    </w:p>
    <w:p w14:paraId="1F02E00A" w14:textId="61DCF367" w:rsidR="00063FA1" w:rsidRDefault="00AA63FC" w:rsidP="00202073">
      <w:pPr>
        <w:ind w:firstLineChars="0" w:firstLine="0"/>
        <w:jc w:val="center"/>
        <w:rPr>
          <w:noProof/>
        </w:rPr>
      </w:pPr>
      <w:r>
        <w:rPr>
          <w:noProof/>
        </w:rPr>
        <w:lastRenderedPageBreak/>
        <w:drawing>
          <wp:inline distT="0" distB="0" distL="0" distR="0" wp14:anchorId="7472A3E3" wp14:editId="6FF24655">
            <wp:extent cx="5274310" cy="2025015"/>
            <wp:effectExtent l="0" t="0" r="2540" b="0"/>
            <wp:docPr id="13129" name="图片 1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274310" cy="2025015"/>
                    </a:xfrm>
                    <a:prstGeom prst="rect">
                      <a:avLst/>
                    </a:prstGeom>
                  </pic:spPr>
                </pic:pic>
              </a:graphicData>
            </a:graphic>
          </wp:inline>
        </w:drawing>
      </w:r>
    </w:p>
    <w:p w14:paraId="4C59A757" w14:textId="0502F352" w:rsidR="00063FA1" w:rsidRPr="007B7B81" w:rsidRDefault="00413A88" w:rsidP="00D45916">
      <w:pPr>
        <w:pStyle w:val="a5"/>
        <w:numPr>
          <w:ilvl w:val="0"/>
          <w:numId w:val="26"/>
        </w:numPr>
        <w:ind w:firstLineChars="0"/>
      </w:pPr>
      <w:r w:rsidRPr="007B7B81">
        <w:rPr>
          <w:rFonts w:hint="eastAsia"/>
          <w:b/>
          <w:bCs/>
          <w:color w:val="FF0000"/>
          <w:sz w:val="24"/>
          <w:szCs w:val="24"/>
        </w:rPr>
        <w:t>注：</w:t>
      </w:r>
      <w:r w:rsidR="00590E81" w:rsidRPr="007B7B81">
        <w:rPr>
          <w:rFonts w:hint="eastAsia"/>
          <w:color w:val="FF0000"/>
          <w:szCs w:val="21"/>
        </w:rPr>
        <w:t>如果在查看日志时</w:t>
      </w:r>
      <w:r w:rsidR="002761B3" w:rsidRPr="007B7B81">
        <w:rPr>
          <w:rFonts w:hint="eastAsia"/>
          <w:color w:val="FF0000"/>
          <w:szCs w:val="21"/>
        </w:rPr>
        <w:t>出现</w:t>
      </w:r>
      <w:r w:rsidR="00590E81" w:rsidRPr="007B7B81">
        <w:rPr>
          <w:rFonts w:hint="eastAsia"/>
          <w:color w:val="FF0000"/>
          <w:szCs w:val="21"/>
        </w:rPr>
        <w:t>乱码，请</w:t>
      </w:r>
      <w:r w:rsidR="00EB2F23">
        <w:rPr>
          <w:rFonts w:hint="eastAsia"/>
          <w:color w:val="FF0000"/>
          <w:szCs w:val="21"/>
        </w:rPr>
        <w:t>在</w:t>
      </w:r>
      <w:r w:rsidR="002761B3" w:rsidRPr="007B7B81">
        <w:rPr>
          <w:rFonts w:hint="eastAsia"/>
          <w:color w:val="FF0000"/>
          <w:szCs w:val="21"/>
        </w:rPr>
        <w:t>右键点击“编码”—“</w:t>
      </w:r>
      <w:r w:rsidR="002761B3" w:rsidRPr="007B7B81">
        <w:rPr>
          <w:rFonts w:hint="eastAsia"/>
          <w:color w:val="FF0000"/>
          <w:szCs w:val="21"/>
        </w:rPr>
        <w:t>UTF-8</w:t>
      </w:r>
      <w:r w:rsidR="002761B3" w:rsidRPr="007B7B81">
        <w:rPr>
          <w:rFonts w:hint="eastAsia"/>
          <w:color w:val="FF0000"/>
          <w:szCs w:val="21"/>
        </w:rPr>
        <w:t>”即可调整</w:t>
      </w:r>
      <w:r w:rsidR="00EB2F23">
        <w:rPr>
          <w:rFonts w:hint="eastAsia"/>
          <w:color w:val="FF0000"/>
          <w:szCs w:val="21"/>
        </w:rPr>
        <w:t>。</w:t>
      </w:r>
    </w:p>
    <w:p w14:paraId="267587ED" w14:textId="752E6FA8" w:rsidR="00063FA1" w:rsidRDefault="00063FA1" w:rsidP="002218D2">
      <w:pPr>
        <w:pStyle w:val="3"/>
      </w:pPr>
      <w:bookmarkStart w:id="76" w:name="_Toc8056285"/>
      <w:r>
        <w:t>2.1.</w:t>
      </w:r>
      <w:r>
        <w:rPr>
          <w:rFonts w:hint="eastAsia"/>
        </w:rPr>
        <w:t>6</w:t>
      </w:r>
      <w:r w:rsidR="0014713D">
        <w:rPr>
          <w:rFonts w:hint="eastAsia"/>
        </w:rPr>
        <w:t xml:space="preserve"> </w:t>
      </w:r>
      <w:r>
        <w:rPr>
          <w:rFonts w:hint="eastAsia"/>
        </w:rPr>
        <w:t>院系专业调整</w:t>
      </w:r>
      <w:bookmarkEnd w:id="73"/>
      <w:bookmarkEnd w:id="74"/>
      <w:bookmarkEnd w:id="75"/>
      <w:bookmarkEnd w:id="76"/>
    </w:p>
    <w:p w14:paraId="58D73DF6" w14:textId="02CA5327" w:rsidR="006B4AFC" w:rsidRDefault="006B4AFC" w:rsidP="006B4AFC">
      <w:pPr>
        <w:ind w:firstLine="420"/>
      </w:pPr>
      <w:r>
        <w:rPr>
          <w:rFonts w:hint="eastAsia"/>
        </w:rPr>
        <w:t>院系专业调整</w:t>
      </w:r>
      <w:r w:rsidR="0055140A">
        <w:rPr>
          <w:rFonts w:hint="eastAsia"/>
        </w:rPr>
        <w:t>需求</w:t>
      </w:r>
      <w:r>
        <w:rPr>
          <w:rFonts w:hint="eastAsia"/>
        </w:rPr>
        <w:t>存在于两种情况：一种是学校内整体院系或专业信息的调整；另一种是个别学生的院系或专业信息的调整。</w:t>
      </w:r>
    </w:p>
    <w:p w14:paraId="1B655F7E" w14:textId="47CAA933" w:rsidR="006B4AFC" w:rsidRPr="0055140A" w:rsidRDefault="0055140A" w:rsidP="006B4AFC">
      <w:pPr>
        <w:ind w:firstLine="420"/>
      </w:pPr>
      <w:r>
        <w:rPr>
          <w:rFonts w:hint="eastAsia"/>
        </w:rPr>
        <w:t>如是个别学生信息调整的情况，请学生或者</w:t>
      </w:r>
      <w:r w:rsidR="00515646">
        <w:t>教师</w:t>
      </w:r>
      <w:r>
        <w:rPr>
          <w:rFonts w:hint="eastAsia"/>
        </w:rPr>
        <w:t>使用该生的账号和密码登录系统，对基本信息进行修改即可；如是学校整体院系专业信息大调整，请参见如下操作：</w:t>
      </w:r>
    </w:p>
    <w:p w14:paraId="6C51F034" w14:textId="10306CC9" w:rsidR="00E164DD" w:rsidRPr="00E164DD" w:rsidRDefault="00EB2F23" w:rsidP="00D45916">
      <w:pPr>
        <w:pStyle w:val="a5"/>
        <w:numPr>
          <w:ilvl w:val="0"/>
          <w:numId w:val="28"/>
        </w:numPr>
        <w:ind w:firstLineChars="0"/>
        <w:rPr>
          <w:rFonts w:ascii="宋体" w:eastAsia="宋体" w:hAnsi="宋体" w:cs="宋体"/>
          <w:szCs w:val="21"/>
        </w:rPr>
      </w:pPr>
      <w:r>
        <w:rPr>
          <w:rFonts w:hint="eastAsia"/>
        </w:rPr>
        <w:t>删除某院系，但不能随意删除院系内的学生。</w:t>
      </w:r>
      <w:r w:rsidR="0055140A">
        <w:rPr>
          <w:rFonts w:hint="eastAsia"/>
        </w:rPr>
        <w:t>为</w:t>
      </w:r>
      <w:r w:rsidR="00A155AE">
        <w:rPr>
          <w:rFonts w:hint="eastAsia"/>
        </w:rPr>
        <w:t>保证</w:t>
      </w:r>
      <w:r w:rsidR="0055140A">
        <w:rPr>
          <w:rFonts w:hint="eastAsia"/>
        </w:rPr>
        <w:t>数据</w:t>
      </w:r>
      <w:r w:rsidR="00A155AE">
        <w:rPr>
          <w:rFonts w:hint="eastAsia"/>
        </w:rPr>
        <w:t>的完整转移</w:t>
      </w:r>
      <w:r w:rsidR="0055140A">
        <w:rPr>
          <w:rFonts w:hint="eastAsia"/>
        </w:rPr>
        <w:t>，需要</w:t>
      </w:r>
      <w:r w:rsidR="00063FA1" w:rsidRPr="0055140A">
        <w:rPr>
          <w:rFonts w:hint="eastAsia"/>
        </w:rPr>
        <w:t>将</w:t>
      </w:r>
      <w:r w:rsidR="0055140A">
        <w:rPr>
          <w:rFonts w:hint="eastAsia"/>
        </w:rPr>
        <w:t>前</w:t>
      </w:r>
      <w:r w:rsidR="00063FA1" w:rsidRPr="0055140A">
        <w:rPr>
          <w:rFonts w:hint="eastAsia"/>
        </w:rPr>
        <w:t>一个院系某专业</w:t>
      </w:r>
      <w:r w:rsidR="0055140A">
        <w:rPr>
          <w:rFonts w:hint="eastAsia"/>
        </w:rPr>
        <w:t>的所有学生全部转移到另一个院系的某专业下</w:t>
      </w:r>
      <w:r w:rsidR="00E164DD">
        <w:rPr>
          <w:rFonts w:hint="eastAsia"/>
        </w:rPr>
        <w:t>，类似于将原院系专业的学生进行“剪切与粘贴”的操作</w:t>
      </w:r>
      <w:r w:rsidR="0055140A">
        <w:rPr>
          <w:rFonts w:hint="eastAsia"/>
        </w:rPr>
        <w:t>；</w:t>
      </w:r>
    </w:p>
    <w:p w14:paraId="7C8B90BF" w14:textId="749B1460" w:rsidR="00E164DD" w:rsidRPr="00E164DD" w:rsidRDefault="0055140A" w:rsidP="00D45916">
      <w:pPr>
        <w:pStyle w:val="a5"/>
        <w:numPr>
          <w:ilvl w:val="0"/>
          <w:numId w:val="28"/>
        </w:numPr>
        <w:ind w:firstLineChars="0"/>
        <w:rPr>
          <w:rFonts w:ascii="宋体" w:eastAsia="宋体" w:hAnsi="宋体" w:cs="宋体"/>
          <w:szCs w:val="21"/>
        </w:rPr>
      </w:pPr>
      <w:r>
        <w:rPr>
          <w:rFonts w:hint="eastAsia"/>
        </w:rPr>
        <w:t>点击左侧</w:t>
      </w:r>
      <w:r w:rsidR="00063FA1" w:rsidRPr="0055140A">
        <w:rPr>
          <w:rFonts w:hint="eastAsia"/>
        </w:rPr>
        <w:t>“院系专业设置”</w:t>
      </w:r>
      <w:r w:rsidR="00E164DD">
        <w:rPr>
          <w:rFonts w:hint="eastAsia"/>
        </w:rPr>
        <w:t>，选择原院系与专业以及目标院系与专业信息，点击“转移”按钮，完成专业内学生信息的转移操作；</w:t>
      </w:r>
    </w:p>
    <w:p w14:paraId="6956E484" w14:textId="582B5298" w:rsidR="00E164DD" w:rsidRPr="00DA7B52" w:rsidRDefault="00E164DD" w:rsidP="00D45916">
      <w:pPr>
        <w:pStyle w:val="a5"/>
        <w:numPr>
          <w:ilvl w:val="0"/>
          <w:numId w:val="28"/>
        </w:numPr>
        <w:ind w:firstLineChars="0"/>
        <w:rPr>
          <w:rFonts w:ascii="宋体" w:eastAsia="宋体" w:hAnsi="宋体" w:cs="宋体"/>
          <w:szCs w:val="21"/>
        </w:rPr>
      </w:pPr>
      <w:r>
        <w:rPr>
          <w:rFonts w:hint="eastAsia"/>
        </w:rPr>
        <w:t>转移后原院系专业内没有学生信息，</w:t>
      </w:r>
      <w:r w:rsidR="00DA7B52">
        <w:rPr>
          <w:rFonts w:hint="eastAsia"/>
        </w:rPr>
        <w:t>需要将对应管理员权限及信息进行删除（详见</w:t>
      </w:r>
      <w:r w:rsidR="00DA7B52">
        <w:rPr>
          <w:rFonts w:hint="eastAsia"/>
        </w:rPr>
        <w:t>2.1.3</w:t>
      </w:r>
      <w:r w:rsidR="00DA7B52">
        <w:rPr>
          <w:rFonts w:hint="eastAsia"/>
        </w:rPr>
        <w:t>）；而后方可</w:t>
      </w:r>
      <w:r w:rsidR="00063FA1" w:rsidRPr="0055140A">
        <w:rPr>
          <w:rFonts w:hint="eastAsia"/>
        </w:rPr>
        <w:t>将原专业</w:t>
      </w:r>
      <w:r>
        <w:rPr>
          <w:rFonts w:hint="eastAsia"/>
        </w:rPr>
        <w:t>进行</w:t>
      </w:r>
      <w:r w:rsidR="00063FA1" w:rsidRPr="0055140A">
        <w:rPr>
          <w:rFonts w:hint="eastAsia"/>
        </w:rPr>
        <w:t>删除，即可完成专业调整</w:t>
      </w:r>
      <w:r>
        <w:rPr>
          <w:rFonts w:hint="eastAsia"/>
        </w:rPr>
        <w:t>。</w:t>
      </w:r>
    </w:p>
    <w:p w14:paraId="2D772F83" w14:textId="5B3A979F" w:rsidR="0055140A" w:rsidRPr="00E164DD" w:rsidRDefault="00E164DD" w:rsidP="00D45916">
      <w:pPr>
        <w:pStyle w:val="a5"/>
        <w:numPr>
          <w:ilvl w:val="0"/>
          <w:numId w:val="26"/>
        </w:numPr>
        <w:ind w:firstLineChars="0"/>
        <w:rPr>
          <w:rFonts w:ascii="宋体" w:eastAsia="宋体" w:hAnsi="宋体" w:cs="宋体"/>
          <w:szCs w:val="21"/>
        </w:rPr>
      </w:pPr>
      <w:r w:rsidRPr="00E164DD">
        <w:rPr>
          <w:rFonts w:hint="eastAsia"/>
          <w:b/>
          <w:bCs/>
          <w:color w:val="FF0000"/>
          <w:sz w:val="24"/>
          <w:szCs w:val="24"/>
        </w:rPr>
        <w:t>注：</w:t>
      </w:r>
      <w:r w:rsidR="00063FA1" w:rsidRPr="00E164DD">
        <w:rPr>
          <w:rFonts w:hint="eastAsia"/>
          <w:color w:val="FF0000"/>
        </w:rPr>
        <w:t>因涉及信息</w:t>
      </w:r>
      <w:r w:rsidR="00133895">
        <w:rPr>
          <w:rFonts w:hint="eastAsia"/>
          <w:color w:val="FF0000"/>
        </w:rPr>
        <w:t>删除与</w:t>
      </w:r>
      <w:r w:rsidR="00063FA1" w:rsidRPr="00E164DD">
        <w:rPr>
          <w:rFonts w:hint="eastAsia"/>
          <w:color w:val="FF0000"/>
        </w:rPr>
        <w:t>转移，请您谨慎操作！</w:t>
      </w:r>
    </w:p>
    <w:p w14:paraId="05EC6857" w14:textId="0C25B9F3" w:rsidR="00063FA1" w:rsidRPr="00237B91" w:rsidRDefault="00AA63FC" w:rsidP="00237B91">
      <w:pPr>
        <w:ind w:firstLineChars="0" w:firstLine="0"/>
        <w:jc w:val="center"/>
        <w:rPr>
          <w:noProof/>
        </w:rPr>
      </w:pPr>
      <w:r>
        <w:rPr>
          <w:noProof/>
        </w:rPr>
        <w:lastRenderedPageBreak/>
        <w:drawing>
          <wp:inline distT="0" distB="0" distL="0" distR="0" wp14:anchorId="1E5B5813" wp14:editId="38258927">
            <wp:extent cx="5274310" cy="2276475"/>
            <wp:effectExtent l="0" t="0" r="2540" b="9525"/>
            <wp:docPr id="13130" name="图片 1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274310" cy="2276475"/>
                    </a:xfrm>
                    <a:prstGeom prst="rect">
                      <a:avLst/>
                    </a:prstGeom>
                  </pic:spPr>
                </pic:pic>
              </a:graphicData>
            </a:graphic>
          </wp:inline>
        </w:drawing>
      </w:r>
    </w:p>
    <w:p w14:paraId="114B7C31" w14:textId="0440B936" w:rsidR="00186CC9" w:rsidRPr="00186CC9" w:rsidRDefault="00186CC9" w:rsidP="002218D2">
      <w:pPr>
        <w:pStyle w:val="2"/>
      </w:pPr>
      <w:bookmarkStart w:id="77" w:name="_Toc8056286"/>
      <w:r>
        <w:t>2.</w:t>
      </w:r>
      <w:r w:rsidR="001A411C">
        <w:rPr>
          <w:rFonts w:hint="eastAsia"/>
        </w:rPr>
        <w:t>2</w:t>
      </w:r>
      <w:r>
        <w:rPr>
          <w:rFonts w:hint="eastAsia"/>
        </w:rPr>
        <w:t>测评报告</w:t>
      </w:r>
      <w:bookmarkEnd w:id="77"/>
      <w:r>
        <w:t xml:space="preserve"> </w:t>
      </w:r>
    </w:p>
    <w:p w14:paraId="596B91E5" w14:textId="0FC2A338" w:rsidR="00063FA1" w:rsidRDefault="00063FA1" w:rsidP="00063FA1">
      <w:pPr>
        <w:ind w:right="131" w:firstLine="420"/>
        <w:rPr>
          <w:b/>
          <w:bCs/>
          <w:szCs w:val="21"/>
        </w:rPr>
      </w:pPr>
      <w:r>
        <w:rPr>
          <w:rFonts w:hint="eastAsia"/>
          <w:szCs w:val="21"/>
        </w:rPr>
        <w:t>测评报告</w:t>
      </w:r>
      <w:r w:rsidR="00867A81">
        <w:rPr>
          <w:rFonts w:hint="eastAsia"/>
          <w:szCs w:val="21"/>
        </w:rPr>
        <w:t>模块</w:t>
      </w:r>
      <w:r>
        <w:rPr>
          <w:rFonts w:hint="eastAsia"/>
          <w:szCs w:val="21"/>
        </w:rPr>
        <w:t>主要用于</w:t>
      </w:r>
      <w:r w:rsidR="00515646">
        <w:rPr>
          <w:szCs w:val="21"/>
        </w:rPr>
        <w:t>教师</w:t>
      </w:r>
      <w:r w:rsidR="00867A81">
        <w:rPr>
          <w:rFonts w:hint="eastAsia"/>
          <w:szCs w:val="21"/>
        </w:rPr>
        <w:t>和学生</w:t>
      </w:r>
      <w:r>
        <w:rPr>
          <w:rFonts w:hint="eastAsia"/>
          <w:szCs w:val="21"/>
        </w:rPr>
        <w:t>查看</w:t>
      </w:r>
      <w:r w:rsidR="00867A81">
        <w:rPr>
          <w:rFonts w:hint="eastAsia"/>
          <w:szCs w:val="21"/>
        </w:rPr>
        <w:t>及</w:t>
      </w:r>
      <w:r>
        <w:rPr>
          <w:rFonts w:hint="eastAsia"/>
          <w:szCs w:val="21"/>
        </w:rPr>
        <w:t>保存</w:t>
      </w:r>
      <w:r w:rsidR="00867A81">
        <w:rPr>
          <w:rFonts w:hint="eastAsia"/>
          <w:szCs w:val="21"/>
        </w:rPr>
        <w:t>学生测评</w:t>
      </w:r>
      <w:r>
        <w:rPr>
          <w:rFonts w:hint="eastAsia"/>
          <w:szCs w:val="21"/>
        </w:rPr>
        <w:t>报告</w:t>
      </w:r>
      <w:r w:rsidR="00867A81">
        <w:rPr>
          <w:rFonts w:hint="eastAsia"/>
          <w:szCs w:val="21"/>
        </w:rPr>
        <w:t>之用</w:t>
      </w:r>
      <w:r>
        <w:rPr>
          <w:rFonts w:hint="eastAsia"/>
          <w:szCs w:val="21"/>
        </w:rPr>
        <w:t>。</w:t>
      </w:r>
      <w:r>
        <w:rPr>
          <w:b/>
          <w:bCs/>
          <w:szCs w:val="21"/>
        </w:rPr>
        <w:t xml:space="preserve"> </w:t>
      </w:r>
    </w:p>
    <w:p w14:paraId="493446AA" w14:textId="711BADBE" w:rsidR="00063FA1" w:rsidRDefault="00063FA1" w:rsidP="002218D2">
      <w:pPr>
        <w:pStyle w:val="3"/>
      </w:pPr>
      <w:bookmarkStart w:id="78" w:name="_Toc11892"/>
      <w:bookmarkStart w:id="79" w:name="_Toc32625"/>
      <w:bookmarkStart w:id="80" w:name="_Toc1399"/>
      <w:bookmarkStart w:id="81" w:name="_Toc8056287"/>
      <w:r>
        <w:t>2.2.1</w:t>
      </w:r>
      <w:r>
        <w:rPr>
          <w:rFonts w:hint="eastAsia"/>
        </w:rPr>
        <w:t xml:space="preserve"> </w:t>
      </w:r>
      <w:r>
        <w:t xml:space="preserve"> </w:t>
      </w:r>
      <w:r>
        <w:rPr>
          <w:rFonts w:hint="eastAsia"/>
        </w:rPr>
        <w:t>查看测评报告</w:t>
      </w:r>
      <w:bookmarkEnd w:id="78"/>
      <w:bookmarkEnd w:id="79"/>
      <w:bookmarkEnd w:id="80"/>
      <w:bookmarkEnd w:id="81"/>
    </w:p>
    <w:p w14:paraId="7587CFAE" w14:textId="6AA161FA" w:rsidR="00063FA1" w:rsidRDefault="00867A81" w:rsidP="00063FA1">
      <w:pPr>
        <w:spacing w:after="0"/>
        <w:ind w:firstLine="420"/>
        <w:rPr>
          <w:szCs w:val="21"/>
        </w:rPr>
      </w:pPr>
      <w:bookmarkStart w:id="82" w:name="_Toc9352"/>
      <w:bookmarkStart w:id="83" w:name="_Toc7987"/>
      <w:r>
        <w:rPr>
          <w:rFonts w:hint="eastAsia"/>
          <w:szCs w:val="21"/>
        </w:rPr>
        <w:t>教师在查询学生测评报告时，</w:t>
      </w:r>
      <w:r w:rsidR="00063FA1">
        <w:rPr>
          <w:rFonts w:hint="eastAsia"/>
          <w:szCs w:val="21"/>
        </w:rPr>
        <w:t>可以使用不同条件组合</w:t>
      </w:r>
      <w:r>
        <w:rPr>
          <w:rFonts w:hint="eastAsia"/>
          <w:szCs w:val="21"/>
        </w:rPr>
        <w:t>进行查询</w:t>
      </w:r>
      <w:r w:rsidR="00063FA1">
        <w:rPr>
          <w:rFonts w:hint="eastAsia"/>
          <w:szCs w:val="21"/>
        </w:rPr>
        <w:t>，也可以通过姓名、学号等信息精准查询学生测评报告。</w:t>
      </w:r>
      <w:bookmarkEnd w:id="82"/>
      <w:bookmarkEnd w:id="83"/>
    </w:p>
    <w:p w14:paraId="763743F0" w14:textId="747063A0" w:rsidR="00063FA1" w:rsidRDefault="00063FA1" w:rsidP="00D45916">
      <w:pPr>
        <w:pStyle w:val="a5"/>
        <w:numPr>
          <w:ilvl w:val="0"/>
          <w:numId w:val="29"/>
        </w:numPr>
        <w:spacing w:after="0"/>
        <w:ind w:firstLineChars="0"/>
        <w:rPr>
          <w:szCs w:val="21"/>
        </w:rPr>
      </w:pPr>
      <w:r w:rsidRPr="00867A81">
        <w:rPr>
          <w:szCs w:val="21"/>
        </w:rPr>
        <w:t>点击左侧导航栏中</w:t>
      </w:r>
      <w:r w:rsidRPr="00867A81">
        <w:rPr>
          <w:szCs w:val="21"/>
        </w:rPr>
        <w:t>“</w:t>
      </w:r>
      <w:r w:rsidRPr="00867A81">
        <w:rPr>
          <w:szCs w:val="21"/>
        </w:rPr>
        <w:t>测评报告</w:t>
      </w:r>
      <w:r w:rsidRPr="00867A81">
        <w:rPr>
          <w:szCs w:val="21"/>
        </w:rPr>
        <w:t>”</w:t>
      </w:r>
      <w:r w:rsidRPr="00867A81">
        <w:rPr>
          <w:szCs w:val="21"/>
        </w:rPr>
        <w:t>，进入查找页面</w:t>
      </w:r>
      <w:r w:rsidR="00867A81">
        <w:rPr>
          <w:rFonts w:hint="eastAsia"/>
          <w:szCs w:val="21"/>
        </w:rPr>
        <w:t>，也</w:t>
      </w:r>
      <w:r w:rsidRPr="00867A81">
        <w:rPr>
          <w:szCs w:val="21"/>
        </w:rPr>
        <w:t>可以通过输入姓名</w:t>
      </w:r>
      <w:r w:rsidRPr="00867A81">
        <w:rPr>
          <w:rFonts w:hint="eastAsia"/>
          <w:szCs w:val="21"/>
        </w:rPr>
        <w:t>、用户名</w:t>
      </w:r>
      <w:r w:rsidRPr="00867A81">
        <w:rPr>
          <w:szCs w:val="21"/>
        </w:rPr>
        <w:t>或学号来查找该生</w:t>
      </w:r>
      <w:r w:rsidR="00867A81">
        <w:rPr>
          <w:rFonts w:hint="eastAsia"/>
          <w:szCs w:val="21"/>
        </w:rPr>
        <w:t>；</w:t>
      </w:r>
    </w:p>
    <w:p w14:paraId="41364699" w14:textId="61971E2C" w:rsidR="00063FA1" w:rsidRPr="00867A81" w:rsidRDefault="00063FA1" w:rsidP="00D45916">
      <w:pPr>
        <w:pStyle w:val="a5"/>
        <w:numPr>
          <w:ilvl w:val="0"/>
          <w:numId w:val="29"/>
        </w:numPr>
        <w:spacing w:after="0"/>
        <w:ind w:firstLineChars="0"/>
        <w:rPr>
          <w:szCs w:val="21"/>
        </w:rPr>
      </w:pPr>
      <w:r w:rsidRPr="00867A81">
        <w:rPr>
          <w:szCs w:val="21"/>
        </w:rPr>
        <w:t>在没有</w:t>
      </w:r>
      <w:r w:rsidR="00A462BB">
        <w:rPr>
          <w:rFonts w:hint="eastAsia"/>
          <w:szCs w:val="21"/>
        </w:rPr>
        <w:t>设置条件</w:t>
      </w:r>
      <w:r w:rsidRPr="00867A81">
        <w:rPr>
          <w:szCs w:val="21"/>
        </w:rPr>
        <w:t>查找的情况下，下方的列表呈现全部学生的全部情况</w:t>
      </w:r>
      <w:r w:rsidR="00867A81">
        <w:rPr>
          <w:rFonts w:hint="eastAsia"/>
          <w:szCs w:val="21"/>
        </w:rPr>
        <w:t>；</w:t>
      </w:r>
    </w:p>
    <w:p w14:paraId="5A3F3186" w14:textId="16B5D975" w:rsidR="00063FA1" w:rsidRPr="00237B91" w:rsidRDefault="00AA63FC" w:rsidP="00237B91">
      <w:pPr>
        <w:ind w:firstLineChars="0" w:firstLine="0"/>
        <w:jc w:val="center"/>
        <w:rPr>
          <w:noProof/>
        </w:rPr>
      </w:pPr>
      <w:r>
        <w:rPr>
          <w:noProof/>
        </w:rPr>
        <w:drawing>
          <wp:inline distT="0" distB="0" distL="0" distR="0" wp14:anchorId="59642895" wp14:editId="026C0234">
            <wp:extent cx="5274310" cy="2078355"/>
            <wp:effectExtent l="0" t="0" r="2540" b="0"/>
            <wp:docPr id="13131" name="图片 1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274310" cy="2078355"/>
                    </a:xfrm>
                    <a:prstGeom prst="rect">
                      <a:avLst/>
                    </a:prstGeom>
                  </pic:spPr>
                </pic:pic>
              </a:graphicData>
            </a:graphic>
          </wp:inline>
        </w:drawing>
      </w:r>
    </w:p>
    <w:p w14:paraId="455BC8A2" w14:textId="6506B414" w:rsidR="00063FA1" w:rsidRDefault="000649B0" w:rsidP="00D45916">
      <w:pPr>
        <w:pStyle w:val="a5"/>
        <w:numPr>
          <w:ilvl w:val="0"/>
          <w:numId w:val="29"/>
        </w:numPr>
        <w:ind w:firstLineChars="0"/>
      </w:pPr>
      <w:r>
        <w:rPr>
          <w:rFonts w:hint="eastAsia"/>
        </w:rPr>
        <w:lastRenderedPageBreak/>
        <w:t>查询到该生信息后</w:t>
      </w:r>
      <w:r w:rsidR="00063FA1">
        <w:t>，点击列表中</w:t>
      </w:r>
      <w:r w:rsidR="00063FA1">
        <w:rPr>
          <w:rFonts w:hint="eastAsia"/>
        </w:rPr>
        <w:t>想查看的选项，点击“查看”</w:t>
      </w:r>
      <w:r w:rsidR="00063FA1">
        <w:t>进入新的页面</w:t>
      </w:r>
      <w:r w:rsidR="00063FA1">
        <w:rPr>
          <w:rFonts w:hint="eastAsia"/>
        </w:rPr>
        <w:t>，</w:t>
      </w:r>
      <w:r w:rsidR="00063FA1">
        <w:t>即可查看</w:t>
      </w:r>
      <w:r w:rsidR="008B1A74">
        <w:rPr>
          <w:rFonts w:hint="eastAsia"/>
        </w:rPr>
        <w:t>测</w:t>
      </w:r>
      <w:r w:rsidR="008B1A74">
        <w:t>评报告</w:t>
      </w:r>
      <w:r w:rsidR="00063FA1">
        <w:t>。</w:t>
      </w:r>
    </w:p>
    <w:p w14:paraId="6D2CB85B" w14:textId="286866C5" w:rsidR="00063FA1" w:rsidRPr="00237B91" w:rsidRDefault="00AA63FC" w:rsidP="00237B91">
      <w:pPr>
        <w:ind w:firstLineChars="0" w:firstLine="0"/>
        <w:jc w:val="center"/>
        <w:rPr>
          <w:noProof/>
        </w:rPr>
      </w:pPr>
      <w:r>
        <w:rPr>
          <w:noProof/>
        </w:rPr>
        <w:drawing>
          <wp:inline distT="0" distB="0" distL="0" distR="0" wp14:anchorId="483B5AC0" wp14:editId="1E08CC19">
            <wp:extent cx="5274310" cy="1884218"/>
            <wp:effectExtent l="0" t="0" r="2540" b="1905"/>
            <wp:docPr id="13133" name="图片 1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276034" cy="1884834"/>
                    </a:xfrm>
                    <a:prstGeom prst="rect">
                      <a:avLst/>
                    </a:prstGeom>
                  </pic:spPr>
                </pic:pic>
              </a:graphicData>
            </a:graphic>
          </wp:inline>
        </w:drawing>
      </w:r>
    </w:p>
    <w:p w14:paraId="67A95C2A" w14:textId="50F2FFD0" w:rsidR="00063FA1" w:rsidRDefault="00063FA1" w:rsidP="00D45916">
      <w:pPr>
        <w:pStyle w:val="a5"/>
        <w:numPr>
          <w:ilvl w:val="0"/>
          <w:numId w:val="26"/>
        </w:numPr>
        <w:ind w:firstLineChars="0"/>
        <w:rPr>
          <w:szCs w:val="21"/>
        </w:rPr>
      </w:pPr>
      <w:r w:rsidRPr="000649B0">
        <w:rPr>
          <w:b/>
          <w:bCs/>
          <w:color w:val="FF0000"/>
          <w:sz w:val="24"/>
          <w:szCs w:val="24"/>
        </w:rPr>
        <w:t xml:space="preserve"> </w:t>
      </w:r>
      <w:r w:rsidRPr="000649B0">
        <w:rPr>
          <w:b/>
          <w:bCs/>
          <w:color w:val="FF0000"/>
          <w:sz w:val="24"/>
          <w:szCs w:val="24"/>
        </w:rPr>
        <w:t>注：</w:t>
      </w:r>
      <w:r w:rsidRPr="000649B0">
        <w:rPr>
          <w:color w:val="FF0000"/>
        </w:rPr>
        <w:t>此处</w:t>
      </w:r>
      <w:r w:rsidR="000649B0">
        <w:rPr>
          <w:rFonts w:hint="eastAsia"/>
          <w:color w:val="FF0000"/>
        </w:rPr>
        <w:t>呈现的</w:t>
      </w:r>
      <w:r w:rsidRPr="000649B0">
        <w:rPr>
          <w:color w:val="FF0000"/>
        </w:rPr>
        <w:t>报告是学生最后一次所做测试的报告。</w:t>
      </w:r>
      <w:r>
        <w:rPr>
          <w:szCs w:val="21"/>
        </w:rPr>
        <w:t xml:space="preserve">  </w:t>
      </w:r>
    </w:p>
    <w:p w14:paraId="056CC345" w14:textId="25B8B4F6" w:rsidR="00063FA1" w:rsidRDefault="00063FA1" w:rsidP="002218D2">
      <w:pPr>
        <w:pStyle w:val="3"/>
      </w:pPr>
      <w:bookmarkStart w:id="84" w:name="_Toc13237"/>
      <w:bookmarkStart w:id="85" w:name="_Toc15774"/>
      <w:bookmarkStart w:id="86" w:name="_Toc12711"/>
      <w:bookmarkStart w:id="87" w:name="_Toc8056288"/>
      <w:r>
        <w:t>2.</w:t>
      </w:r>
      <w:r>
        <w:rPr>
          <w:rFonts w:hint="eastAsia"/>
        </w:rPr>
        <w:t>2.2</w:t>
      </w:r>
      <w:r w:rsidR="00B13BAA">
        <w:rPr>
          <w:rFonts w:hint="eastAsia"/>
        </w:rPr>
        <w:t xml:space="preserve"> </w:t>
      </w:r>
      <w:r>
        <w:rPr>
          <w:rFonts w:hint="eastAsia"/>
        </w:rPr>
        <w:t>报告阅读指南</w:t>
      </w:r>
      <w:bookmarkEnd w:id="84"/>
      <w:bookmarkEnd w:id="85"/>
      <w:bookmarkEnd w:id="86"/>
      <w:bookmarkEnd w:id="87"/>
    </w:p>
    <w:p w14:paraId="01B8907B" w14:textId="4617758B" w:rsidR="008B1A74" w:rsidRDefault="00063FA1" w:rsidP="00063FA1">
      <w:pPr>
        <w:spacing w:after="0"/>
        <w:ind w:firstLine="420"/>
        <w:rPr>
          <w:szCs w:val="21"/>
        </w:rPr>
      </w:pPr>
      <w:r>
        <w:rPr>
          <w:rFonts w:hint="eastAsia"/>
          <w:szCs w:val="21"/>
        </w:rPr>
        <w:t>在</w:t>
      </w:r>
      <w:r w:rsidR="00B36CC5">
        <w:rPr>
          <w:rFonts w:hint="eastAsia"/>
          <w:szCs w:val="21"/>
        </w:rPr>
        <w:t>查看与了解学生测评报告的过程中，</w:t>
      </w:r>
      <w:r>
        <w:rPr>
          <w:rFonts w:hint="eastAsia"/>
          <w:szCs w:val="21"/>
        </w:rPr>
        <w:t>会出现一些常见的问题，</w:t>
      </w:r>
      <w:r w:rsidR="00B36CC5">
        <w:rPr>
          <w:rFonts w:hint="eastAsia"/>
          <w:szCs w:val="21"/>
        </w:rPr>
        <w:t>如需要可</w:t>
      </w:r>
      <w:r>
        <w:rPr>
          <w:rFonts w:hint="eastAsia"/>
          <w:szCs w:val="21"/>
        </w:rPr>
        <w:t>下载</w:t>
      </w:r>
      <w:r w:rsidR="00B36CC5">
        <w:rPr>
          <w:rFonts w:hint="eastAsia"/>
          <w:szCs w:val="21"/>
        </w:rPr>
        <w:t>解读</w:t>
      </w:r>
      <w:r>
        <w:rPr>
          <w:rFonts w:hint="eastAsia"/>
          <w:szCs w:val="21"/>
        </w:rPr>
        <w:t>PPT</w:t>
      </w:r>
      <w:r>
        <w:rPr>
          <w:rFonts w:hint="eastAsia"/>
          <w:szCs w:val="21"/>
        </w:rPr>
        <w:t>，</w:t>
      </w:r>
      <w:r w:rsidR="00B36CC5">
        <w:rPr>
          <w:rFonts w:hint="eastAsia"/>
          <w:szCs w:val="21"/>
        </w:rPr>
        <w:t>以便理解其中</w:t>
      </w:r>
      <w:r>
        <w:rPr>
          <w:rFonts w:hint="eastAsia"/>
          <w:szCs w:val="21"/>
        </w:rPr>
        <w:t>要点。如果您</w:t>
      </w:r>
      <w:r w:rsidR="00B36CC5">
        <w:rPr>
          <w:rFonts w:hint="eastAsia"/>
          <w:szCs w:val="21"/>
        </w:rPr>
        <w:t>对于报告阅读仍存在一些建议、意见或疑点</w:t>
      </w:r>
      <w:r>
        <w:rPr>
          <w:rFonts w:hint="eastAsia"/>
          <w:szCs w:val="21"/>
        </w:rPr>
        <w:t>，请邮件将问题发送至：</w:t>
      </w:r>
      <w:hyperlink r:id="rId107" w:history="1">
        <w:r w:rsidR="008B1A74" w:rsidRPr="008D0C4F">
          <w:rPr>
            <w:rStyle w:val="ad"/>
            <w:rFonts w:hint="eastAsia"/>
            <w:szCs w:val="21"/>
          </w:rPr>
          <w:t>kefubu@beisen.com</w:t>
        </w:r>
      </w:hyperlink>
      <w:r w:rsidR="00B36CC5">
        <w:rPr>
          <w:rFonts w:hint="eastAsia"/>
          <w:szCs w:val="21"/>
        </w:rPr>
        <w:t>，届时会请专业</w:t>
      </w:r>
      <w:r w:rsidR="00515646">
        <w:rPr>
          <w:szCs w:val="21"/>
        </w:rPr>
        <w:t>教师</w:t>
      </w:r>
      <w:r w:rsidR="00B36CC5">
        <w:rPr>
          <w:rFonts w:hint="eastAsia"/>
          <w:szCs w:val="21"/>
        </w:rPr>
        <w:t>为您解读。</w:t>
      </w:r>
    </w:p>
    <w:p w14:paraId="388BCFDC" w14:textId="43E10BFC" w:rsidR="00063FA1" w:rsidRPr="00237B91" w:rsidRDefault="00AA63FC" w:rsidP="00237B91">
      <w:pPr>
        <w:ind w:firstLineChars="0" w:firstLine="0"/>
        <w:jc w:val="center"/>
        <w:rPr>
          <w:noProof/>
        </w:rPr>
      </w:pPr>
      <w:r>
        <w:rPr>
          <w:noProof/>
        </w:rPr>
        <w:drawing>
          <wp:inline distT="0" distB="0" distL="0" distR="0" wp14:anchorId="2B958CE1" wp14:editId="1CCDD48E">
            <wp:extent cx="5274310" cy="1749425"/>
            <wp:effectExtent l="0" t="0" r="2540" b="3175"/>
            <wp:docPr id="13134" name="图片 1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274310" cy="1749425"/>
                    </a:xfrm>
                    <a:prstGeom prst="rect">
                      <a:avLst/>
                    </a:prstGeom>
                  </pic:spPr>
                </pic:pic>
              </a:graphicData>
            </a:graphic>
          </wp:inline>
        </w:drawing>
      </w:r>
    </w:p>
    <w:p w14:paraId="55F7A3D0" w14:textId="3A03070D" w:rsidR="00063FA1" w:rsidRDefault="00063FA1" w:rsidP="002218D2">
      <w:pPr>
        <w:pStyle w:val="3"/>
      </w:pPr>
      <w:bookmarkStart w:id="88" w:name="_Toc28793"/>
      <w:bookmarkStart w:id="89" w:name="_Toc18825"/>
      <w:bookmarkStart w:id="90" w:name="_Toc25716"/>
      <w:bookmarkStart w:id="91" w:name="_Toc8056289"/>
      <w:r>
        <w:rPr>
          <w:rFonts w:hint="eastAsia"/>
        </w:rPr>
        <w:t>2.2</w:t>
      </w:r>
      <w:r w:rsidR="00186CC9">
        <w:rPr>
          <w:rFonts w:hint="eastAsia"/>
        </w:rPr>
        <w:t>.</w:t>
      </w:r>
      <w:r>
        <w:rPr>
          <w:rFonts w:hint="eastAsia"/>
        </w:rPr>
        <w:t>3</w:t>
      </w:r>
      <w:r w:rsidR="00B13BAA">
        <w:rPr>
          <w:rFonts w:hint="eastAsia"/>
        </w:rPr>
        <w:t xml:space="preserve"> </w:t>
      </w:r>
      <w:r>
        <w:rPr>
          <w:rFonts w:hint="eastAsia"/>
        </w:rPr>
        <w:t>测评报告下载</w:t>
      </w:r>
      <w:bookmarkEnd w:id="88"/>
      <w:bookmarkEnd w:id="89"/>
      <w:bookmarkEnd w:id="90"/>
      <w:bookmarkEnd w:id="91"/>
    </w:p>
    <w:p w14:paraId="04A20F1B" w14:textId="1C1590F0" w:rsidR="00B36CC5" w:rsidRPr="0057046D" w:rsidRDefault="00B36CC5" w:rsidP="0057046D">
      <w:pPr>
        <w:spacing w:after="0"/>
        <w:ind w:firstLine="420"/>
        <w:rPr>
          <w:szCs w:val="21"/>
        </w:rPr>
      </w:pPr>
      <w:r>
        <w:rPr>
          <w:rFonts w:hint="eastAsia"/>
          <w:szCs w:val="21"/>
        </w:rPr>
        <w:t>如需统一下载学生报告，可通过</w:t>
      </w:r>
      <w:r w:rsidR="00063FA1">
        <w:rPr>
          <w:rFonts w:hint="eastAsia"/>
          <w:szCs w:val="21"/>
        </w:rPr>
        <w:t>筛选条件</w:t>
      </w:r>
      <w:r>
        <w:rPr>
          <w:rFonts w:hint="eastAsia"/>
          <w:szCs w:val="21"/>
        </w:rPr>
        <w:t>的不同组合进行查询</w:t>
      </w:r>
      <w:r w:rsidR="0057046D">
        <w:rPr>
          <w:rFonts w:hint="eastAsia"/>
          <w:szCs w:val="21"/>
        </w:rPr>
        <w:t>，选择要下载的报告，点</w:t>
      </w:r>
      <w:r w:rsidR="0057046D">
        <w:rPr>
          <w:rFonts w:hint="eastAsia"/>
          <w:szCs w:val="21"/>
        </w:rPr>
        <w:lastRenderedPageBreak/>
        <w:t>击“导出报告即可”。</w:t>
      </w:r>
    </w:p>
    <w:p w14:paraId="3C99D952" w14:textId="4F435BB4" w:rsidR="008B1A74" w:rsidRPr="0057046D" w:rsidRDefault="00B36CC5" w:rsidP="00D45916">
      <w:pPr>
        <w:pStyle w:val="a5"/>
        <w:numPr>
          <w:ilvl w:val="0"/>
          <w:numId w:val="26"/>
        </w:numPr>
        <w:spacing w:after="0"/>
        <w:ind w:firstLineChars="0"/>
        <w:rPr>
          <w:szCs w:val="21"/>
        </w:rPr>
      </w:pPr>
      <w:r w:rsidRPr="00B36CC5">
        <w:rPr>
          <w:b/>
          <w:bCs/>
          <w:color w:val="FF0000"/>
          <w:sz w:val="24"/>
          <w:szCs w:val="24"/>
        </w:rPr>
        <w:t>注：</w:t>
      </w:r>
      <w:r w:rsidR="00063FA1" w:rsidRPr="00B36CC5">
        <w:rPr>
          <w:rFonts w:hint="eastAsia"/>
          <w:color w:val="FF0000"/>
          <w:szCs w:val="21"/>
        </w:rPr>
        <w:t>为保证下载顺畅，</w:t>
      </w:r>
      <w:r>
        <w:rPr>
          <w:rFonts w:hint="eastAsia"/>
          <w:color w:val="FF0000"/>
          <w:szCs w:val="21"/>
        </w:rPr>
        <w:t>建议将一次下载容量控制在</w:t>
      </w:r>
      <w:r w:rsidR="00063FA1" w:rsidRPr="00B36CC5">
        <w:rPr>
          <w:rFonts w:hint="eastAsia"/>
          <w:color w:val="FF0000"/>
          <w:szCs w:val="21"/>
        </w:rPr>
        <w:t>20</w:t>
      </w:r>
      <w:r w:rsidR="00063FA1" w:rsidRPr="00B36CC5">
        <w:rPr>
          <w:rFonts w:hint="eastAsia"/>
          <w:color w:val="FF0000"/>
          <w:szCs w:val="21"/>
        </w:rPr>
        <w:t>份报告</w:t>
      </w:r>
      <w:r w:rsidR="00594FB2">
        <w:rPr>
          <w:rFonts w:hint="eastAsia"/>
          <w:color w:val="FF0000"/>
          <w:szCs w:val="21"/>
        </w:rPr>
        <w:t>以内</w:t>
      </w:r>
      <w:r w:rsidR="00063FA1" w:rsidRPr="00B36CC5">
        <w:rPr>
          <w:rFonts w:hint="eastAsia"/>
          <w:color w:val="FF0000"/>
          <w:szCs w:val="21"/>
        </w:rPr>
        <w:t>，如果</w:t>
      </w:r>
      <w:r w:rsidR="00594FB2">
        <w:rPr>
          <w:rFonts w:hint="eastAsia"/>
          <w:color w:val="FF0000"/>
          <w:szCs w:val="21"/>
        </w:rPr>
        <w:t>所需</w:t>
      </w:r>
      <w:r w:rsidR="00063FA1" w:rsidRPr="00B36CC5">
        <w:rPr>
          <w:rFonts w:hint="eastAsia"/>
          <w:color w:val="FF0000"/>
          <w:szCs w:val="21"/>
        </w:rPr>
        <w:t>下载的报告</w:t>
      </w:r>
      <w:r w:rsidR="00594FB2">
        <w:rPr>
          <w:rFonts w:hint="eastAsia"/>
          <w:color w:val="FF0000"/>
          <w:szCs w:val="21"/>
        </w:rPr>
        <w:t>数量多</w:t>
      </w:r>
      <w:r w:rsidR="00063FA1" w:rsidRPr="00B36CC5">
        <w:rPr>
          <w:rFonts w:hint="eastAsia"/>
          <w:color w:val="FF0000"/>
          <w:szCs w:val="21"/>
        </w:rPr>
        <w:t>，建议多次操作。</w:t>
      </w:r>
    </w:p>
    <w:p w14:paraId="74DFD318" w14:textId="1A5B1E2A" w:rsidR="00063FA1" w:rsidRPr="00237B91" w:rsidRDefault="00AA63FC" w:rsidP="00237B91">
      <w:pPr>
        <w:ind w:firstLineChars="0" w:firstLine="0"/>
        <w:jc w:val="center"/>
        <w:rPr>
          <w:noProof/>
        </w:rPr>
      </w:pPr>
      <w:r>
        <w:rPr>
          <w:noProof/>
        </w:rPr>
        <w:drawing>
          <wp:inline distT="0" distB="0" distL="0" distR="0" wp14:anchorId="34A0E9AE" wp14:editId="2ADCCEE5">
            <wp:extent cx="5274310" cy="1828165"/>
            <wp:effectExtent l="0" t="0" r="2540" b="635"/>
            <wp:docPr id="13135" name="图片 13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274310" cy="1828165"/>
                    </a:xfrm>
                    <a:prstGeom prst="rect">
                      <a:avLst/>
                    </a:prstGeom>
                  </pic:spPr>
                </pic:pic>
              </a:graphicData>
            </a:graphic>
          </wp:inline>
        </w:drawing>
      </w:r>
    </w:p>
    <w:p w14:paraId="1C871DD5" w14:textId="2C4EFF9A" w:rsidR="00063FA1" w:rsidRPr="002218D2" w:rsidRDefault="001A411C" w:rsidP="002218D2">
      <w:pPr>
        <w:pStyle w:val="2"/>
      </w:pPr>
      <w:bookmarkStart w:id="92" w:name="_Toc8056290"/>
      <w:bookmarkStart w:id="93" w:name="_Toc22533"/>
      <w:bookmarkStart w:id="94" w:name="_Toc990"/>
      <w:bookmarkStart w:id="95" w:name="_Toc2455"/>
      <w:r w:rsidRPr="002218D2">
        <w:rPr>
          <w:rFonts w:hint="eastAsia"/>
        </w:rPr>
        <w:t>2.</w:t>
      </w:r>
      <w:r w:rsidR="00063FA1" w:rsidRPr="002218D2">
        <w:rPr>
          <w:rFonts w:hint="eastAsia"/>
        </w:rPr>
        <w:t>3</w:t>
      </w:r>
      <w:r w:rsidR="00063FA1" w:rsidRPr="002218D2">
        <w:rPr>
          <w:rFonts w:hint="eastAsia"/>
        </w:rPr>
        <w:t>使用情况</w:t>
      </w:r>
      <w:bookmarkEnd w:id="92"/>
      <w:r w:rsidR="00063FA1" w:rsidRPr="002218D2">
        <w:rPr>
          <w:rFonts w:hint="eastAsia"/>
        </w:rPr>
        <w:t xml:space="preserve">  </w:t>
      </w:r>
    </w:p>
    <w:bookmarkEnd w:id="93"/>
    <w:bookmarkEnd w:id="94"/>
    <w:bookmarkEnd w:id="95"/>
    <w:p w14:paraId="66CE0644" w14:textId="79242CA3" w:rsidR="00063FA1" w:rsidRDefault="00A209B5" w:rsidP="00413764">
      <w:pPr>
        <w:spacing w:after="0"/>
        <w:ind w:firstLine="420"/>
        <w:rPr>
          <w:szCs w:val="21"/>
        </w:rPr>
      </w:pPr>
      <w:r>
        <w:rPr>
          <w:rFonts w:hint="eastAsia"/>
          <w:szCs w:val="21"/>
        </w:rPr>
        <w:t>“使用情况”模块</w:t>
      </w:r>
      <w:r w:rsidR="00063FA1">
        <w:rPr>
          <w:rFonts w:hint="eastAsia"/>
          <w:szCs w:val="21"/>
        </w:rPr>
        <w:t>主要用于</w:t>
      </w:r>
      <w:r>
        <w:rPr>
          <w:rFonts w:hint="eastAsia"/>
          <w:szCs w:val="21"/>
        </w:rPr>
        <w:t>教师对于校内不同</w:t>
      </w:r>
      <w:r w:rsidR="00063FA1">
        <w:rPr>
          <w:rFonts w:hint="eastAsia"/>
          <w:szCs w:val="21"/>
        </w:rPr>
        <w:t>年级、专业、院系的系统使用</w:t>
      </w:r>
      <w:r>
        <w:rPr>
          <w:rFonts w:hint="eastAsia"/>
          <w:szCs w:val="21"/>
        </w:rPr>
        <w:t>情况进行查询和统计</w:t>
      </w:r>
      <w:r w:rsidR="00413764">
        <w:rPr>
          <w:rFonts w:hint="eastAsia"/>
          <w:szCs w:val="21"/>
        </w:rPr>
        <w:t>，包括：年级使用情况</w:t>
      </w:r>
      <w:r w:rsidR="0025782E">
        <w:rPr>
          <w:rFonts w:hint="eastAsia"/>
          <w:szCs w:val="21"/>
        </w:rPr>
        <w:t>、院系使用情况、班级使用情况、使用情况数据下载几大</w:t>
      </w:r>
      <w:r w:rsidR="00413764">
        <w:rPr>
          <w:rFonts w:hint="eastAsia"/>
          <w:szCs w:val="21"/>
        </w:rPr>
        <w:t>部分。</w:t>
      </w:r>
      <w:r w:rsidR="004206F0">
        <w:rPr>
          <w:rFonts w:hint="eastAsia"/>
          <w:szCs w:val="21"/>
        </w:rPr>
        <w:t>每个部分都可以</w:t>
      </w:r>
      <w:r>
        <w:rPr>
          <w:rFonts w:hint="eastAsia"/>
          <w:szCs w:val="21"/>
        </w:rPr>
        <w:t>通过</w:t>
      </w:r>
      <w:r w:rsidR="003B2796">
        <w:rPr>
          <w:rFonts w:hint="eastAsia"/>
          <w:szCs w:val="21"/>
        </w:rPr>
        <w:t>下拉</w:t>
      </w:r>
      <w:r w:rsidR="00063FA1">
        <w:rPr>
          <w:rFonts w:hint="eastAsia"/>
          <w:szCs w:val="21"/>
        </w:rPr>
        <w:t>框中</w:t>
      </w:r>
      <w:r w:rsidR="003B2796">
        <w:rPr>
          <w:rFonts w:hint="eastAsia"/>
          <w:szCs w:val="21"/>
        </w:rPr>
        <w:t>不同情况的选择，如：</w:t>
      </w:r>
      <w:r w:rsidR="00063FA1">
        <w:rPr>
          <w:rFonts w:hint="eastAsia"/>
          <w:szCs w:val="21"/>
        </w:rPr>
        <w:t>注册学生人数或完成某测评的学生数</w:t>
      </w:r>
      <w:r w:rsidR="003B2796">
        <w:rPr>
          <w:rFonts w:hint="eastAsia"/>
          <w:szCs w:val="21"/>
        </w:rPr>
        <w:t>、教育程度等</w:t>
      </w:r>
      <w:r w:rsidR="00063FA1">
        <w:rPr>
          <w:rFonts w:hint="eastAsia"/>
          <w:szCs w:val="21"/>
        </w:rPr>
        <w:t>，</w:t>
      </w:r>
      <w:r w:rsidR="004206F0">
        <w:rPr>
          <w:rFonts w:hint="eastAsia"/>
          <w:szCs w:val="21"/>
        </w:rPr>
        <w:t>点击</w:t>
      </w:r>
      <w:r w:rsidR="003B2796">
        <w:rPr>
          <w:rFonts w:hint="eastAsia"/>
          <w:szCs w:val="21"/>
        </w:rPr>
        <w:t xml:space="preserve"> </w:t>
      </w:r>
      <w:r w:rsidR="00063FA1">
        <w:rPr>
          <w:rFonts w:hint="eastAsia"/>
          <w:szCs w:val="21"/>
        </w:rPr>
        <w:t>“生成图表”</w:t>
      </w:r>
      <w:r w:rsidR="003B2796">
        <w:rPr>
          <w:rFonts w:hint="eastAsia"/>
          <w:szCs w:val="21"/>
        </w:rPr>
        <w:t>按钮，</w:t>
      </w:r>
      <w:r w:rsidR="00063FA1">
        <w:rPr>
          <w:rFonts w:hint="eastAsia"/>
          <w:szCs w:val="21"/>
        </w:rPr>
        <w:t>即可获得</w:t>
      </w:r>
      <w:r w:rsidR="003B2796">
        <w:rPr>
          <w:rFonts w:hint="eastAsia"/>
          <w:szCs w:val="21"/>
        </w:rPr>
        <w:t>校内参与测评的筛选条件下的</w:t>
      </w:r>
      <w:r w:rsidR="00063FA1">
        <w:rPr>
          <w:rFonts w:hint="eastAsia"/>
          <w:szCs w:val="21"/>
        </w:rPr>
        <w:t>相应使用情况</w:t>
      </w:r>
      <w:r w:rsidR="003B2796">
        <w:rPr>
          <w:rFonts w:hint="eastAsia"/>
          <w:szCs w:val="21"/>
        </w:rPr>
        <w:t>统计</w:t>
      </w:r>
      <w:r w:rsidR="00063FA1">
        <w:rPr>
          <w:rFonts w:hint="eastAsia"/>
          <w:szCs w:val="21"/>
        </w:rPr>
        <w:t>。</w:t>
      </w:r>
      <w:r w:rsidR="00063FA1">
        <w:rPr>
          <w:rFonts w:hint="eastAsia"/>
          <w:szCs w:val="21"/>
        </w:rPr>
        <w:t xml:space="preserve"> </w:t>
      </w:r>
    </w:p>
    <w:p w14:paraId="7C1E486C" w14:textId="59A6F5BE" w:rsidR="00413764" w:rsidRDefault="0014713D" w:rsidP="0014713D">
      <w:pPr>
        <w:pStyle w:val="3"/>
      </w:pPr>
      <w:bookmarkStart w:id="96" w:name="_Toc8056291"/>
      <w:r>
        <w:rPr>
          <w:rFonts w:hint="eastAsia"/>
        </w:rPr>
        <w:t xml:space="preserve">2.3.1 </w:t>
      </w:r>
      <w:r w:rsidR="00413764">
        <w:rPr>
          <w:rFonts w:hint="eastAsia"/>
        </w:rPr>
        <w:t>年级使用情况</w:t>
      </w:r>
      <w:bookmarkEnd w:id="96"/>
    </w:p>
    <w:p w14:paraId="0FD8F33D" w14:textId="632413B2" w:rsidR="00D72217" w:rsidRPr="00D72217" w:rsidRDefault="00D72217" w:rsidP="00D72217">
      <w:pPr>
        <w:ind w:firstLine="420"/>
      </w:pPr>
      <w:r>
        <w:rPr>
          <w:rFonts w:hint="eastAsia"/>
        </w:rPr>
        <w:t>“年级使用情况”包括年级使用情况和年级使用比例两个小部分，两个部分均包括以下条件筛选目录：</w:t>
      </w:r>
      <w:r>
        <w:rPr>
          <w:rFonts w:hint="eastAsia"/>
        </w:rPr>
        <w:t xml:space="preserve"> </w:t>
      </w:r>
    </w:p>
    <w:p w14:paraId="29DA660C" w14:textId="5D2CBBED" w:rsidR="00413764" w:rsidRDefault="00413764" w:rsidP="00D45916">
      <w:pPr>
        <w:pStyle w:val="a5"/>
        <w:numPr>
          <w:ilvl w:val="0"/>
          <w:numId w:val="30"/>
        </w:numPr>
        <w:spacing w:after="0"/>
        <w:ind w:firstLineChars="0"/>
        <w:rPr>
          <w:szCs w:val="21"/>
        </w:rPr>
      </w:pPr>
      <w:r>
        <w:rPr>
          <w:rFonts w:hint="eastAsia"/>
          <w:szCs w:val="21"/>
        </w:rPr>
        <w:t>选择内容：注册学生人数、完成现状评估人数、完成兴趣测评人数、完成性格测评人数、完成技能测评人数、完成价值观测评人数、完成学习风格测评人数；</w:t>
      </w:r>
    </w:p>
    <w:p w14:paraId="18326777" w14:textId="649D2628" w:rsidR="00413764" w:rsidRDefault="00413764" w:rsidP="00D45916">
      <w:pPr>
        <w:pStyle w:val="a5"/>
        <w:numPr>
          <w:ilvl w:val="0"/>
          <w:numId w:val="30"/>
        </w:numPr>
        <w:spacing w:after="0"/>
        <w:ind w:firstLineChars="0"/>
        <w:rPr>
          <w:szCs w:val="21"/>
        </w:rPr>
      </w:pPr>
      <w:r>
        <w:rPr>
          <w:rFonts w:hint="eastAsia"/>
          <w:szCs w:val="21"/>
        </w:rPr>
        <w:lastRenderedPageBreak/>
        <w:t>教育程度：专科、本科、研究生；</w:t>
      </w:r>
    </w:p>
    <w:p w14:paraId="167D6BCC" w14:textId="0455F651" w:rsidR="00413764" w:rsidRDefault="00413764" w:rsidP="00D45916">
      <w:pPr>
        <w:pStyle w:val="a5"/>
        <w:numPr>
          <w:ilvl w:val="0"/>
          <w:numId w:val="30"/>
        </w:numPr>
        <w:spacing w:after="0"/>
        <w:ind w:firstLineChars="0"/>
        <w:rPr>
          <w:szCs w:val="21"/>
        </w:rPr>
      </w:pPr>
      <w:r>
        <w:rPr>
          <w:rFonts w:hint="eastAsia"/>
          <w:szCs w:val="21"/>
        </w:rPr>
        <w:t>院系：包括学校导入院系信息；</w:t>
      </w:r>
    </w:p>
    <w:p w14:paraId="1DBD5AED" w14:textId="3210A3E8" w:rsidR="00413764" w:rsidRDefault="00413764" w:rsidP="00D45916">
      <w:pPr>
        <w:pStyle w:val="a5"/>
        <w:numPr>
          <w:ilvl w:val="0"/>
          <w:numId w:val="30"/>
        </w:numPr>
        <w:spacing w:after="0"/>
        <w:ind w:firstLineChars="0"/>
        <w:rPr>
          <w:szCs w:val="21"/>
        </w:rPr>
      </w:pPr>
      <w:r>
        <w:rPr>
          <w:rFonts w:hint="eastAsia"/>
          <w:szCs w:val="21"/>
        </w:rPr>
        <w:t>年级：年级信息可设置搜索范围；</w:t>
      </w:r>
    </w:p>
    <w:p w14:paraId="436CBD12" w14:textId="678533BA" w:rsidR="00413764" w:rsidRPr="00413764" w:rsidRDefault="00413764" w:rsidP="00D45916">
      <w:pPr>
        <w:pStyle w:val="a5"/>
        <w:numPr>
          <w:ilvl w:val="0"/>
          <w:numId w:val="30"/>
        </w:numPr>
        <w:spacing w:after="0"/>
        <w:ind w:firstLineChars="0"/>
        <w:rPr>
          <w:szCs w:val="21"/>
        </w:rPr>
      </w:pPr>
      <w:r>
        <w:rPr>
          <w:rFonts w:hint="eastAsia"/>
          <w:szCs w:val="21"/>
        </w:rPr>
        <w:t>测评时间：可设置参与测评的时间范围；</w:t>
      </w:r>
    </w:p>
    <w:p w14:paraId="2EBEE989" w14:textId="2880CB4D" w:rsidR="00063FA1" w:rsidRPr="00237B91" w:rsidRDefault="00AA63FC" w:rsidP="00237B91">
      <w:pPr>
        <w:ind w:firstLineChars="0" w:firstLine="0"/>
        <w:jc w:val="center"/>
        <w:rPr>
          <w:noProof/>
        </w:rPr>
      </w:pPr>
      <w:r>
        <w:rPr>
          <w:noProof/>
        </w:rPr>
        <w:drawing>
          <wp:inline distT="0" distB="0" distL="0" distR="0" wp14:anchorId="70042189" wp14:editId="170E4E81">
            <wp:extent cx="5274310" cy="1808018"/>
            <wp:effectExtent l="0" t="0" r="2540" b="1905"/>
            <wp:docPr id="13136" name="图片 1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276282" cy="1808694"/>
                    </a:xfrm>
                    <a:prstGeom prst="rect">
                      <a:avLst/>
                    </a:prstGeom>
                  </pic:spPr>
                </pic:pic>
              </a:graphicData>
            </a:graphic>
          </wp:inline>
        </w:drawing>
      </w:r>
    </w:p>
    <w:p w14:paraId="635E70D7" w14:textId="2EC87F8F" w:rsidR="00063FA1" w:rsidRDefault="00D72217" w:rsidP="00D72217">
      <w:pPr>
        <w:spacing w:after="0"/>
        <w:ind w:firstLine="420"/>
        <w:rPr>
          <w:szCs w:val="21"/>
        </w:rPr>
      </w:pPr>
      <w:r>
        <w:rPr>
          <w:rFonts w:hint="eastAsia"/>
        </w:rPr>
        <w:t>年级使用比例的条件设置同上，可</w:t>
      </w:r>
      <w:r w:rsidR="00063FA1">
        <w:rPr>
          <w:rFonts w:hint="eastAsia"/>
          <w:szCs w:val="21"/>
        </w:rPr>
        <w:t>在此查看各年级使用比例情况：包括注册学生数占该年级总人数的比例、完成各测评学生数占年级总人数的比例情况，具体操作方式是：选择好组合条件后，点击“添加年级人数”按钮，填入相应年级的实际人数。</w:t>
      </w:r>
    </w:p>
    <w:p w14:paraId="391BCC6F" w14:textId="0565029A" w:rsidR="00063FA1" w:rsidRPr="00237B91" w:rsidRDefault="00AA63FC" w:rsidP="00237B91">
      <w:pPr>
        <w:ind w:firstLineChars="0" w:firstLine="0"/>
        <w:jc w:val="center"/>
        <w:rPr>
          <w:noProof/>
        </w:rPr>
      </w:pPr>
      <w:r>
        <w:rPr>
          <w:noProof/>
        </w:rPr>
        <w:drawing>
          <wp:inline distT="0" distB="0" distL="0" distR="0" wp14:anchorId="0F218FA9" wp14:editId="51E64988">
            <wp:extent cx="5274310" cy="2183765"/>
            <wp:effectExtent l="0" t="0" r="2540" b="6985"/>
            <wp:docPr id="13137" name="图片 1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274310" cy="2183765"/>
                    </a:xfrm>
                    <a:prstGeom prst="rect">
                      <a:avLst/>
                    </a:prstGeom>
                  </pic:spPr>
                </pic:pic>
              </a:graphicData>
            </a:graphic>
          </wp:inline>
        </w:drawing>
      </w:r>
    </w:p>
    <w:p w14:paraId="24E7FD71" w14:textId="528DA0CB" w:rsidR="00D72217" w:rsidRDefault="0014713D" w:rsidP="0014713D">
      <w:pPr>
        <w:pStyle w:val="3"/>
      </w:pPr>
      <w:bookmarkStart w:id="97" w:name="_Toc8056292"/>
      <w:r>
        <w:rPr>
          <w:rFonts w:hint="eastAsia"/>
        </w:rPr>
        <w:t xml:space="preserve">2.3.2 </w:t>
      </w:r>
      <w:r w:rsidR="00063FA1" w:rsidRPr="00D72217">
        <w:rPr>
          <w:rFonts w:hint="eastAsia"/>
        </w:rPr>
        <w:t>院系使用情况</w:t>
      </w:r>
      <w:bookmarkEnd w:id="97"/>
    </w:p>
    <w:p w14:paraId="636FE9DB" w14:textId="2BCE2E18" w:rsidR="006E1DC8" w:rsidRPr="0070521D" w:rsidRDefault="00A67A24" w:rsidP="0070521D">
      <w:pPr>
        <w:ind w:firstLine="420"/>
      </w:pPr>
      <w:r>
        <w:rPr>
          <w:rFonts w:hint="eastAsia"/>
        </w:rPr>
        <w:t>“院系使用情况”与上述</w:t>
      </w:r>
      <w:r w:rsidR="00E62B1E">
        <w:rPr>
          <w:rFonts w:hint="eastAsia"/>
        </w:rPr>
        <w:t>的</w:t>
      </w:r>
      <w:r w:rsidR="006E1DC8">
        <w:rPr>
          <w:rFonts w:hint="eastAsia"/>
        </w:rPr>
        <w:t>“年级使用情况”</w:t>
      </w:r>
      <w:r w:rsidR="00E62B1E">
        <w:rPr>
          <w:rFonts w:hint="eastAsia"/>
        </w:rPr>
        <w:t>类似，</w:t>
      </w:r>
      <w:r w:rsidR="0070521D">
        <w:rPr>
          <w:rFonts w:hint="eastAsia"/>
        </w:rPr>
        <w:t>同样包括院系使用情况和院系使用</w:t>
      </w:r>
      <w:r w:rsidR="0070521D">
        <w:rPr>
          <w:rFonts w:hint="eastAsia"/>
        </w:rPr>
        <w:lastRenderedPageBreak/>
        <w:t>比例两个小部分，两个部分均包括不同条件筛选目录（包括：</w:t>
      </w:r>
      <w:r w:rsidR="0070521D">
        <w:rPr>
          <w:rFonts w:hint="eastAsia"/>
          <w:szCs w:val="21"/>
        </w:rPr>
        <w:t>测评内容、</w:t>
      </w:r>
      <w:r w:rsidR="0070521D" w:rsidRPr="006E1DC8">
        <w:rPr>
          <w:rFonts w:hint="eastAsia"/>
          <w:szCs w:val="21"/>
        </w:rPr>
        <w:t>教育程度、院系、年级、测评时间</w:t>
      </w:r>
      <w:r w:rsidR="0070521D">
        <w:rPr>
          <w:rFonts w:hint="eastAsia"/>
          <w:szCs w:val="21"/>
        </w:rPr>
        <w:t>，详见上述</w:t>
      </w:r>
      <w:r w:rsidR="0070521D">
        <w:rPr>
          <w:rFonts w:hint="eastAsia"/>
        </w:rPr>
        <w:t>），</w:t>
      </w:r>
      <w:r w:rsidR="00E62B1E">
        <w:rPr>
          <w:rFonts w:hint="eastAsia"/>
        </w:rPr>
        <w:t>通过不同情况的条件设置，</w:t>
      </w:r>
      <w:r w:rsidR="0070521D">
        <w:rPr>
          <w:rFonts w:hint="eastAsia"/>
        </w:rPr>
        <w:t>筛选出符合条件的院系，查看其使用情况。</w:t>
      </w:r>
    </w:p>
    <w:p w14:paraId="7A7EA07A" w14:textId="3D94DAF6" w:rsidR="00063FA1" w:rsidRPr="00237B91" w:rsidRDefault="00AA63FC" w:rsidP="00237B91">
      <w:pPr>
        <w:ind w:firstLineChars="0" w:firstLine="0"/>
        <w:jc w:val="center"/>
        <w:rPr>
          <w:noProof/>
        </w:rPr>
      </w:pPr>
      <w:r>
        <w:rPr>
          <w:noProof/>
        </w:rPr>
        <w:drawing>
          <wp:inline distT="0" distB="0" distL="0" distR="0" wp14:anchorId="0BA12D7E" wp14:editId="7045B746">
            <wp:extent cx="5274310" cy="2441575"/>
            <wp:effectExtent l="0" t="0" r="2540" b="0"/>
            <wp:docPr id="13138" name="图片 1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274310" cy="2441575"/>
                    </a:xfrm>
                    <a:prstGeom prst="rect">
                      <a:avLst/>
                    </a:prstGeom>
                  </pic:spPr>
                </pic:pic>
              </a:graphicData>
            </a:graphic>
          </wp:inline>
        </w:drawing>
      </w:r>
    </w:p>
    <w:p w14:paraId="66DF6693" w14:textId="77C9D664" w:rsidR="00063FA1" w:rsidRDefault="0070521D" w:rsidP="00063FA1">
      <w:pPr>
        <w:spacing w:after="0"/>
        <w:ind w:firstLine="420"/>
        <w:rPr>
          <w:szCs w:val="21"/>
        </w:rPr>
      </w:pPr>
      <w:r>
        <w:rPr>
          <w:rFonts w:hint="eastAsia"/>
          <w:szCs w:val="21"/>
        </w:rPr>
        <w:t>“院系使用比例”与上述情况类似，</w:t>
      </w:r>
      <w:r w:rsidR="00063FA1">
        <w:rPr>
          <w:rFonts w:hint="eastAsia"/>
          <w:szCs w:val="21"/>
        </w:rPr>
        <w:t>包括注册学生数占该院系总人数的比例、完成各测评学生数占院系总人数的比例情况，具体操作方式是：选择好组合条件后，点击“添加院系人数”按钮，填入相应年级的实际人数。</w:t>
      </w:r>
    </w:p>
    <w:p w14:paraId="723EAACC" w14:textId="4CE3E8A9" w:rsidR="00063FA1" w:rsidRPr="00F95105" w:rsidRDefault="004A33D6" w:rsidP="00F95105">
      <w:pPr>
        <w:ind w:firstLineChars="0" w:firstLine="0"/>
        <w:jc w:val="center"/>
        <w:rPr>
          <w:noProof/>
        </w:rPr>
      </w:pPr>
      <w:r>
        <w:rPr>
          <w:noProof/>
        </w:rPr>
        <w:drawing>
          <wp:inline distT="0" distB="0" distL="0" distR="0" wp14:anchorId="5E6189C3" wp14:editId="322DD0EC">
            <wp:extent cx="5274310" cy="2041525"/>
            <wp:effectExtent l="0" t="0" r="2540" b="0"/>
            <wp:docPr id="13139" name="图片 1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274310" cy="2041525"/>
                    </a:xfrm>
                    <a:prstGeom prst="rect">
                      <a:avLst/>
                    </a:prstGeom>
                  </pic:spPr>
                </pic:pic>
              </a:graphicData>
            </a:graphic>
          </wp:inline>
        </w:drawing>
      </w:r>
    </w:p>
    <w:p w14:paraId="7418EBC4" w14:textId="1E5E7DDD" w:rsidR="00B7512C" w:rsidRDefault="0014713D" w:rsidP="0014713D">
      <w:pPr>
        <w:pStyle w:val="3"/>
      </w:pPr>
      <w:bookmarkStart w:id="98" w:name="_Toc8056293"/>
      <w:r>
        <w:rPr>
          <w:rFonts w:hint="eastAsia"/>
        </w:rPr>
        <w:t xml:space="preserve">2.3.3 </w:t>
      </w:r>
      <w:r w:rsidR="00063FA1" w:rsidRPr="00B7512C">
        <w:rPr>
          <w:rFonts w:hint="eastAsia"/>
        </w:rPr>
        <w:t>班级使用情况</w:t>
      </w:r>
      <w:bookmarkEnd w:id="98"/>
    </w:p>
    <w:p w14:paraId="3A7CFEC8" w14:textId="1297E7D6" w:rsidR="00063FA1" w:rsidRPr="00511BBC" w:rsidRDefault="00511BBC" w:rsidP="00511BBC">
      <w:pPr>
        <w:spacing w:after="0"/>
        <w:ind w:firstLine="420"/>
        <w:rPr>
          <w:szCs w:val="21"/>
        </w:rPr>
      </w:pPr>
      <w:r>
        <w:rPr>
          <w:rFonts w:hint="eastAsia"/>
          <w:szCs w:val="21"/>
        </w:rPr>
        <w:t>“班级使用情况”与上述信息类似，可</w:t>
      </w:r>
      <w:r w:rsidR="00063FA1">
        <w:rPr>
          <w:rFonts w:hint="eastAsia"/>
          <w:szCs w:val="21"/>
        </w:rPr>
        <w:t>在此查看某院系各班级使用本系统的情况：包括</w:t>
      </w:r>
      <w:r w:rsidR="00063FA1">
        <w:rPr>
          <w:rFonts w:hint="eastAsia"/>
          <w:szCs w:val="21"/>
        </w:rPr>
        <w:lastRenderedPageBreak/>
        <w:t>注册学生数、完成各测评学生数等</w:t>
      </w:r>
      <w:r w:rsidR="005F5A0D">
        <w:rPr>
          <w:rFonts w:hint="eastAsia"/>
          <w:szCs w:val="21"/>
        </w:rPr>
        <w:t>，在此不做赘述</w:t>
      </w:r>
      <w:r w:rsidR="00063FA1">
        <w:rPr>
          <w:rFonts w:hint="eastAsia"/>
          <w:szCs w:val="21"/>
        </w:rPr>
        <w:t>。</w:t>
      </w:r>
      <w:r w:rsidR="00063FA1">
        <w:rPr>
          <w:rFonts w:hint="eastAsia"/>
          <w:szCs w:val="21"/>
        </w:rPr>
        <w:t xml:space="preserve">                                                                                                                          </w:t>
      </w:r>
    </w:p>
    <w:p w14:paraId="68470CBB" w14:textId="6BA15FB6" w:rsidR="00063FA1" w:rsidRPr="00237B91" w:rsidRDefault="004A33D6" w:rsidP="00237B91">
      <w:pPr>
        <w:ind w:firstLineChars="0" w:firstLine="0"/>
        <w:jc w:val="center"/>
        <w:rPr>
          <w:noProof/>
        </w:rPr>
      </w:pPr>
      <w:r>
        <w:rPr>
          <w:noProof/>
        </w:rPr>
        <w:drawing>
          <wp:inline distT="0" distB="0" distL="0" distR="0" wp14:anchorId="28E1A967" wp14:editId="50DA40DF">
            <wp:extent cx="5274310" cy="2401570"/>
            <wp:effectExtent l="0" t="0" r="2540" b="0"/>
            <wp:docPr id="13140" name="图片 1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274310" cy="2401570"/>
                    </a:xfrm>
                    <a:prstGeom prst="rect">
                      <a:avLst/>
                    </a:prstGeom>
                  </pic:spPr>
                </pic:pic>
              </a:graphicData>
            </a:graphic>
          </wp:inline>
        </w:drawing>
      </w:r>
    </w:p>
    <w:p w14:paraId="29650343" w14:textId="2A0F5344" w:rsidR="00511BBC" w:rsidRDefault="0014713D" w:rsidP="0014713D">
      <w:pPr>
        <w:pStyle w:val="3"/>
      </w:pPr>
      <w:bookmarkStart w:id="99" w:name="_Toc8056294"/>
      <w:r w:rsidRPr="0014713D">
        <w:rPr>
          <w:rFonts w:hint="eastAsia"/>
        </w:rPr>
        <w:t>2.3.4</w:t>
      </w:r>
      <w:r>
        <w:rPr>
          <w:rFonts w:hint="eastAsia"/>
        </w:rPr>
        <w:t xml:space="preserve"> </w:t>
      </w:r>
      <w:r w:rsidR="00063FA1" w:rsidRPr="0014713D">
        <w:rPr>
          <w:rFonts w:hint="eastAsia"/>
        </w:rPr>
        <w:t>使用情况数据下载</w:t>
      </w:r>
      <w:bookmarkEnd w:id="99"/>
    </w:p>
    <w:p w14:paraId="08C0461E" w14:textId="16816B0E" w:rsidR="00063FA1" w:rsidRDefault="0005588F" w:rsidP="00063FA1">
      <w:pPr>
        <w:spacing w:after="0"/>
        <w:ind w:firstLine="420"/>
        <w:rPr>
          <w:szCs w:val="21"/>
        </w:rPr>
      </w:pPr>
      <w:r>
        <w:rPr>
          <w:rFonts w:hint="eastAsia"/>
          <w:szCs w:val="21"/>
        </w:rPr>
        <w:t>通过</w:t>
      </w:r>
      <w:r w:rsidR="00063FA1">
        <w:rPr>
          <w:rFonts w:hint="eastAsia"/>
          <w:szCs w:val="21"/>
        </w:rPr>
        <w:t>组合</w:t>
      </w:r>
      <w:r>
        <w:rPr>
          <w:rFonts w:hint="eastAsia"/>
          <w:szCs w:val="21"/>
        </w:rPr>
        <w:t>不同的</w:t>
      </w:r>
      <w:r w:rsidR="00063FA1">
        <w:rPr>
          <w:rFonts w:hint="eastAsia"/>
          <w:szCs w:val="21"/>
        </w:rPr>
        <w:t>查询条件，确定并下载使用系统的学生信息。</w:t>
      </w:r>
    </w:p>
    <w:p w14:paraId="0993BE40" w14:textId="538FEB1F" w:rsidR="00063FA1" w:rsidRDefault="004A33D6" w:rsidP="00F95105">
      <w:pPr>
        <w:ind w:firstLineChars="0" w:firstLine="0"/>
        <w:jc w:val="center"/>
        <w:rPr>
          <w:noProof/>
        </w:rPr>
      </w:pPr>
      <w:r>
        <w:rPr>
          <w:noProof/>
        </w:rPr>
        <w:drawing>
          <wp:inline distT="0" distB="0" distL="0" distR="0" wp14:anchorId="0635BA68" wp14:editId="648F6E48">
            <wp:extent cx="5274310" cy="2360930"/>
            <wp:effectExtent l="0" t="0" r="2540" b="1270"/>
            <wp:docPr id="13141" name="图片 1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274310" cy="2360930"/>
                    </a:xfrm>
                    <a:prstGeom prst="rect">
                      <a:avLst/>
                    </a:prstGeom>
                  </pic:spPr>
                </pic:pic>
              </a:graphicData>
            </a:graphic>
          </wp:inline>
        </w:drawing>
      </w:r>
    </w:p>
    <w:p w14:paraId="621C1408" w14:textId="16B2CE9E" w:rsidR="00C608CE" w:rsidRDefault="007E6A0C" w:rsidP="007E6A0C">
      <w:pPr>
        <w:pStyle w:val="3"/>
      </w:pPr>
      <w:r w:rsidRPr="007E6A0C">
        <w:rPr>
          <w:rFonts w:hint="eastAsia"/>
          <w:b w:val="0"/>
          <w:bCs w:val="0"/>
        </w:rPr>
        <w:t>2.</w:t>
      </w:r>
      <w:r>
        <w:rPr>
          <w:rFonts w:hint="eastAsia"/>
        </w:rPr>
        <w:t>3.</w:t>
      </w:r>
      <w:r>
        <w:t>5</w:t>
      </w:r>
      <w:r>
        <w:rPr>
          <w:rFonts w:hint="eastAsia"/>
        </w:rPr>
        <w:t xml:space="preserve"> </w:t>
      </w:r>
      <w:r>
        <w:rPr>
          <w:rFonts w:hint="eastAsia"/>
        </w:rPr>
        <w:t>视频课学习情况</w:t>
      </w:r>
      <w:r>
        <w:t xml:space="preserve"> </w:t>
      </w:r>
    </w:p>
    <w:p w14:paraId="533BD6C2" w14:textId="6C19A646" w:rsidR="00C608CE" w:rsidRDefault="007E6A0C" w:rsidP="007E6A0C">
      <w:pPr>
        <w:ind w:firstLineChars="0" w:firstLine="0"/>
        <w:jc w:val="left"/>
        <w:rPr>
          <w:szCs w:val="21"/>
        </w:rPr>
      </w:pPr>
      <w:r w:rsidRPr="007E6A0C">
        <w:rPr>
          <w:szCs w:val="21"/>
        </w:rPr>
        <w:t>您可以在此查看当前查询条件下观看线上课程情况：包括总观看次数，总观看人数，观看时间（只显示最后一次观看时间）</w:t>
      </w:r>
    </w:p>
    <w:p w14:paraId="2F0CB17C" w14:textId="3A121DC0" w:rsidR="007E6A0C" w:rsidRDefault="007E6A0C" w:rsidP="007E6A0C">
      <w:pPr>
        <w:ind w:firstLineChars="0" w:firstLine="0"/>
        <w:jc w:val="left"/>
        <w:rPr>
          <w:szCs w:val="21"/>
        </w:rPr>
      </w:pPr>
      <w:r>
        <w:rPr>
          <w:noProof/>
        </w:rPr>
        <w:lastRenderedPageBreak/>
        <w:drawing>
          <wp:inline distT="0" distB="0" distL="0" distR="0" wp14:anchorId="018EB43E" wp14:editId="7D3A2108">
            <wp:extent cx="5274310" cy="219075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274310" cy="2190750"/>
                    </a:xfrm>
                    <a:prstGeom prst="rect">
                      <a:avLst/>
                    </a:prstGeom>
                  </pic:spPr>
                </pic:pic>
              </a:graphicData>
            </a:graphic>
          </wp:inline>
        </w:drawing>
      </w:r>
    </w:p>
    <w:p w14:paraId="646FC5D9" w14:textId="67EA9555" w:rsidR="007E6A0C" w:rsidRDefault="007E6A0C" w:rsidP="007E6A0C">
      <w:pPr>
        <w:pStyle w:val="3"/>
      </w:pPr>
      <w:r>
        <w:rPr>
          <w:rFonts w:hint="eastAsia"/>
        </w:rPr>
        <w:t>2</w:t>
      </w:r>
      <w:r>
        <w:t>.3.6</w:t>
      </w:r>
      <w:r>
        <w:rPr>
          <w:rFonts w:hint="eastAsia"/>
        </w:rPr>
        <w:t>课程学习概况</w:t>
      </w:r>
      <w:r>
        <w:t xml:space="preserve"> </w:t>
      </w:r>
    </w:p>
    <w:p w14:paraId="6468A856" w14:textId="239DEEC4" w:rsidR="007E6A0C" w:rsidRPr="007E6A0C" w:rsidRDefault="007E6A0C" w:rsidP="007E6A0C">
      <w:pPr>
        <w:ind w:firstLineChars="0" w:firstLine="0"/>
        <w:jc w:val="left"/>
        <w:rPr>
          <w:szCs w:val="21"/>
        </w:rPr>
      </w:pPr>
      <w:r w:rsidRPr="007E6A0C">
        <w:rPr>
          <w:rFonts w:hint="eastAsia"/>
          <w:szCs w:val="21"/>
        </w:rPr>
        <w:t>可通过筛选条件确定要查询的课程内容和学生范围，图表和数据一目了然；学习和完成人数占比算法中的分母是根据筛选条件下的学生范围人数</w:t>
      </w:r>
    </w:p>
    <w:p w14:paraId="640C33AD" w14:textId="4D03E7D2" w:rsidR="007E6A0C" w:rsidRPr="007E6A0C" w:rsidRDefault="007E6A0C" w:rsidP="007E6A0C">
      <w:pPr>
        <w:ind w:firstLineChars="0" w:firstLine="0"/>
        <w:jc w:val="left"/>
        <w:rPr>
          <w:szCs w:val="21"/>
        </w:rPr>
      </w:pPr>
      <w:r>
        <w:rPr>
          <w:noProof/>
        </w:rPr>
        <w:drawing>
          <wp:inline distT="0" distB="0" distL="0" distR="0" wp14:anchorId="29E14453" wp14:editId="6CC04A56">
            <wp:extent cx="5274310" cy="2806065"/>
            <wp:effectExtent l="152400" t="152400" r="364490" b="356235"/>
            <wp:docPr id="30" name="图片 11">
              <a:extLst xmlns:a="http://schemas.openxmlformats.org/drawingml/2006/main">
                <a:ext uri="{FF2B5EF4-FFF2-40B4-BE49-F238E27FC236}">
                  <a16:creationId xmlns:a16="http://schemas.microsoft.com/office/drawing/2014/main" id="{98DCBA3F-B0B1-4FAF-8D54-50D8264467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98DCBA3F-B0B1-4FAF-8D54-50D8264467B2}"/>
                        </a:ext>
                      </a:extLst>
                    </pic:cNvPr>
                    <pic:cNvPicPr>
                      <a:picLocks noChangeAspect="1"/>
                    </pic:cNvPicPr>
                  </pic:nvPicPr>
                  <pic:blipFill>
                    <a:blip r:embed="rId117"/>
                    <a:stretch>
                      <a:fillRect/>
                    </a:stretch>
                  </pic:blipFill>
                  <pic:spPr>
                    <a:xfrm>
                      <a:off x="0" y="0"/>
                      <a:ext cx="5274310" cy="2806065"/>
                    </a:xfrm>
                    <a:prstGeom prst="rect">
                      <a:avLst/>
                    </a:prstGeom>
                    <a:ln>
                      <a:noFill/>
                    </a:ln>
                    <a:effectLst>
                      <a:outerShdw blurRad="292100" dist="139700" dir="2700000" algn="tl" rotWithShape="0">
                        <a:srgbClr val="333333">
                          <a:alpha val="65000"/>
                        </a:srgbClr>
                      </a:outerShdw>
                    </a:effectLst>
                  </pic:spPr>
                </pic:pic>
              </a:graphicData>
            </a:graphic>
          </wp:inline>
        </w:drawing>
      </w:r>
    </w:p>
    <w:p w14:paraId="03F65274" w14:textId="276A9AD1" w:rsidR="00063FA1" w:rsidRPr="0005588F" w:rsidRDefault="001A411C" w:rsidP="0005588F">
      <w:pPr>
        <w:pStyle w:val="2"/>
      </w:pPr>
      <w:bookmarkStart w:id="100" w:name="_Toc30493"/>
      <w:bookmarkStart w:id="101" w:name="_Toc29114"/>
      <w:bookmarkStart w:id="102" w:name="_Toc4609"/>
      <w:bookmarkStart w:id="103" w:name="_Toc8056295"/>
      <w:r w:rsidRPr="0005588F">
        <w:rPr>
          <w:rFonts w:hint="eastAsia"/>
        </w:rPr>
        <w:t>2.4</w:t>
      </w:r>
      <w:r w:rsidR="00063FA1" w:rsidRPr="0005588F">
        <w:rPr>
          <w:rFonts w:hint="eastAsia"/>
        </w:rPr>
        <w:t>结果分析</w:t>
      </w:r>
      <w:bookmarkEnd w:id="100"/>
      <w:bookmarkEnd w:id="101"/>
      <w:bookmarkEnd w:id="102"/>
      <w:bookmarkEnd w:id="103"/>
      <w:r w:rsidR="00063FA1" w:rsidRPr="0005588F">
        <w:rPr>
          <w:rFonts w:hint="eastAsia"/>
        </w:rPr>
        <w:t xml:space="preserve">   </w:t>
      </w:r>
    </w:p>
    <w:p w14:paraId="1D113B7A" w14:textId="45B3404C" w:rsidR="00973C0F" w:rsidRDefault="00063FA1" w:rsidP="00973C0F">
      <w:pPr>
        <w:spacing w:after="0"/>
        <w:ind w:firstLine="420"/>
        <w:rPr>
          <w:szCs w:val="21"/>
        </w:rPr>
      </w:pPr>
      <w:r>
        <w:rPr>
          <w:szCs w:val="21"/>
        </w:rPr>
        <w:t>结果分析主要是帮助</w:t>
      </w:r>
      <w:r w:rsidR="00515646">
        <w:rPr>
          <w:szCs w:val="21"/>
        </w:rPr>
        <w:t>教师</w:t>
      </w:r>
      <w:r>
        <w:rPr>
          <w:szCs w:val="21"/>
        </w:rPr>
        <w:t>对测评结果的全校整体情况进行统计分析</w:t>
      </w:r>
      <w:r w:rsidR="008924B9">
        <w:rPr>
          <w:rFonts w:hint="eastAsia"/>
          <w:szCs w:val="21"/>
        </w:rPr>
        <w:t>，</w:t>
      </w:r>
      <w:r>
        <w:rPr>
          <w:szCs w:val="21"/>
        </w:rPr>
        <w:t>包括现状评估分析、</w:t>
      </w:r>
      <w:r>
        <w:rPr>
          <w:szCs w:val="21"/>
        </w:rPr>
        <w:lastRenderedPageBreak/>
        <w:t>现状评估前后对比分析、兴趣测评分析、性格测评分析、价值观测评分析、技能测评分析、学习风格测评分析。</w:t>
      </w:r>
      <w:r w:rsidR="008924B9">
        <w:rPr>
          <w:rFonts w:hint="eastAsia"/>
          <w:szCs w:val="21"/>
        </w:rPr>
        <w:t>教师可以通过</w:t>
      </w:r>
      <w:r w:rsidR="008924B9">
        <w:rPr>
          <w:szCs w:val="21"/>
        </w:rPr>
        <w:t>选择院系、学历、年级、专业、性别等因素后，获得相应人群的测评结果分析统计图。</w:t>
      </w:r>
    </w:p>
    <w:p w14:paraId="529C5B60" w14:textId="30955FEE" w:rsidR="00973C0F" w:rsidRDefault="0014713D" w:rsidP="0014713D">
      <w:pPr>
        <w:pStyle w:val="3"/>
      </w:pPr>
      <w:bookmarkStart w:id="104" w:name="_Toc8056296"/>
      <w:r>
        <w:rPr>
          <w:rFonts w:hint="eastAsia"/>
        </w:rPr>
        <w:t xml:space="preserve">2.4.1 </w:t>
      </w:r>
      <w:r w:rsidR="00973C0F">
        <w:rPr>
          <w:rFonts w:hint="eastAsia"/>
        </w:rPr>
        <w:t>各大测评模块统计</w:t>
      </w:r>
      <w:bookmarkEnd w:id="104"/>
    </w:p>
    <w:p w14:paraId="05494C0D" w14:textId="39238B77" w:rsidR="00063FA1" w:rsidRDefault="008924B9" w:rsidP="008924B9">
      <w:pPr>
        <w:spacing w:after="0"/>
        <w:ind w:firstLine="420"/>
        <w:rPr>
          <w:szCs w:val="21"/>
        </w:rPr>
      </w:pPr>
      <w:r>
        <w:rPr>
          <w:rFonts w:hint="eastAsia"/>
          <w:szCs w:val="21"/>
        </w:rPr>
        <w:t>根据不同模块的内容区别，其统计形式有所不同，如下</w:t>
      </w:r>
      <w:r w:rsidR="00063FA1">
        <w:rPr>
          <w:rFonts w:hint="eastAsia"/>
          <w:szCs w:val="21"/>
        </w:rPr>
        <w:t>：</w:t>
      </w:r>
    </w:p>
    <w:p w14:paraId="67F74E09" w14:textId="2760A3A0" w:rsidR="00063FA1" w:rsidRDefault="00063FA1" w:rsidP="00D45916">
      <w:pPr>
        <w:pStyle w:val="a5"/>
        <w:numPr>
          <w:ilvl w:val="0"/>
          <w:numId w:val="31"/>
        </w:numPr>
        <w:ind w:firstLineChars="0"/>
      </w:pPr>
      <w:r>
        <w:t>现状评估结果统计：现状评估三个维度的平均分；</w:t>
      </w:r>
      <w:r>
        <w:t xml:space="preserve"> </w:t>
      </w:r>
    </w:p>
    <w:p w14:paraId="15799BC5" w14:textId="062696F7" w:rsidR="00063FA1" w:rsidRDefault="00063FA1" w:rsidP="00D45916">
      <w:pPr>
        <w:pStyle w:val="a5"/>
        <w:numPr>
          <w:ilvl w:val="0"/>
          <w:numId w:val="31"/>
        </w:numPr>
        <w:ind w:firstLineChars="0"/>
      </w:pPr>
      <w:r>
        <w:t>现状评估前后对比结果统计：</w:t>
      </w:r>
      <w:r w:rsidR="00E672DD">
        <w:rPr>
          <w:rFonts w:hint="eastAsia"/>
        </w:rPr>
        <w:t>对于同一学生</w:t>
      </w:r>
      <w:r>
        <w:t>完成过两次现状评估</w:t>
      </w:r>
      <w:r w:rsidR="00E672DD">
        <w:rPr>
          <w:rFonts w:hint="eastAsia"/>
        </w:rPr>
        <w:t>后，</w:t>
      </w:r>
      <w:r>
        <w:t>第一次和最后一次测评三个维度的平均分；</w:t>
      </w:r>
      <w:r>
        <w:t xml:space="preserve"> </w:t>
      </w:r>
    </w:p>
    <w:p w14:paraId="755988A3" w14:textId="06D8D7D4" w:rsidR="00063FA1" w:rsidRDefault="00063FA1" w:rsidP="00D45916">
      <w:pPr>
        <w:pStyle w:val="a5"/>
        <w:numPr>
          <w:ilvl w:val="0"/>
          <w:numId w:val="31"/>
        </w:numPr>
        <w:ind w:firstLineChars="0"/>
      </w:pPr>
      <w:r>
        <w:t>兴趣测评结果统计：六种类型</w:t>
      </w:r>
      <w:r w:rsidR="00B15F72">
        <w:rPr>
          <w:rFonts w:hint="eastAsia"/>
        </w:rPr>
        <w:t>得分</w:t>
      </w:r>
      <w:r>
        <w:t>平均分；</w:t>
      </w:r>
      <w:r>
        <w:t xml:space="preserve"> </w:t>
      </w:r>
    </w:p>
    <w:p w14:paraId="06DBDEA3" w14:textId="74CDF209" w:rsidR="00063FA1" w:rsidRDefault="00063FA1" w:rsidP="00D45916">
      <w:pPr>
        <w:pStyle w:val="a5"/>
        <w:numPr>
          <w:ilvl w:val="0"/>
          <w:numId w:val="31"/>
        </w:numPr>
        <w:ind w:firstLineChars="0"/>
      </w:pPr>
      <w:r>
        <w:t>性格测评</w:t>
      </w:r>
      <w:r w:rsidR="00B15F72">
        <w:rPr>
          <w:rFonts w:hint="eastAsia"/>
        </w:rPr>
        <w:t>结果</w:t>
      </w:r>
      <w:r>
        <w:t>统计：</w:t>
      </w:r>
      <w:r>
        <w:t>16</w:t>
      </w:r>
      <w:r>
        <w:t>种类型的人数分布图；</w:t>
      </w:r>
      <w:r>
        <w:t xml:space="preserve"> </w:t>
      </w:r>
    </w:p>
    <w:p w14:paraId="3BF8CBC9" w14:textId="385CD94B" w:rsidR="00063FA1" w:rsidRDefault="00063FA1" w:rsidP="00D45916">
      <w:pPr>
        <w:pStyle w:val="a5"/>
        <w:numPr>
          <w:ilvl w:val="0"/>
          <w:numId w:val="31"/>
        </w:numPr>
        <w:ind w:firstLineChars="0"/>
      </w:pPr>
      <w:r>
        <w:t>技能测评</w:t>
      </w:r>
      <w:r w:rsidR="00B15F72">
        <w:rPr>
          <w:rFonts w:hint="eastAsia"/>
        </w:rPr>
        <w:t>结果</w:t>
      </w:r>
      <w:r w:rsidR="00B15F72">
        <w:t>统计</w:t>
      </w:r>
      <w:r>
        <w:t>：学生选择的最优势</w:t>
      </w:r>
      <w:r>
        <w:t>5</w:t>
      </w:r>
      <w:r>
        <w:t>项技能的次数统计；</w:t>
      </w:r>
      <w:r>
        <w:t xml:space="preserve"> </w:t>
      </w:r>
    </w:p>
    <w:p w14:paraId="52AEBD2D" w14:textId="651556C2" w:rsidR="00063FA1" w:rsidRDefault="00063FA1" w:rsidP="00D45916">
      <w:pPr>
        <w:pStyle w:val="a5"/>
        <w:numPr>
          <w:ilvl w:val="0"/>
          <w:numId w:val="31"/>
        </w:numPr>
        <w:ind w:firstLineChars="0"/>
      </w:pPr>
      <w:r>
        <w:t>价值观测评</w:t>
      </w:r>
      <w:r w:rsidR="00B15F72">
        <w:rPr>
          <w:rFonts w:hint="eastAsia"/>
        </w:rPr>
        <w:t>结果</w:t>
      </w:r>
      <w:r w:rsidR="00B15F72">
        <w:t>统计</w:t>
      </w:r>
      <w:r>
        <w:t>：六种价值观的平均分；</w:t>
      </w:r>
      <w:r>
        <w:t xml:space="preserve"> </w:t>
      </w:r>
    </w:p>
    <w:p w14:paraId="5D6F4E00" w14:textId="77777777" w:rsidR="00973C0F" w:rsidRDefault="00063FA1" w:rsidP="00D45916">
      <w:pPr>
        <w:pStyle w:val="a5"/>
        <w:numPr>
          <w:ilvl w:val="0"/>
          <w:numId w:val="31"/>
        </w:numPr>
        <w:ind w:firstLineChars="0"/>
      </w:pPr>
      <w:r>
        <w:t>学习风格测评</w:t>
      </w:r>
      <w:r w:rsidR="00B15F72">
        <w:rPr>
          <w:rFonts w:hint="eastAsia"/>
        </w:rPr>
        <w:t>结果</w:t>
      </w:r>
      <w:r>
        <w:t>统计：四种学习风格特点的平均分；</w:t>
      </w:r>
    </w:p>
    <w:p w14:paraId="3D66F251" w14:textId="54EA0381" w:rsidR="00973C0F" w:rsidRDefault="0014713D" w:rsidP="0014713D">
      <w:pPr>
        <w:pStyle w:val="3"/>
      </w:pPr>
      <w:bookmarkStart w:id="105" w:name="_Toc8056297"/>
      <w:r>
        <w:rPr>
          <w:rFonts w:hint="eastAsia"/>
        </w:rPr>
        <w:t xml:space="preserve">2.4.2 </w:t>
      </w:r>
      <w:r w:rsidR="00973C0F" w:rsidRPr="00973C0F">
        <w:rPr>
          <w:rFonts w:hint="eastAsia"/>
          <w:szCs w:val="21"/>
        </w:rPr>
        <w:t>测验数据下载</w:t>
      </w:r>
      <w:bookmarkEnd w:id="105"/>
    </w:p>
    <w:p w14:paraId="279729BC" w14:textId="45630E1A" w:rsidR="00A82FD6" w:rsidRPr="00973C0F" w:rsidRDefault="00973C0F" w:rsidP="00973C0F">
      <w:pPr>
        <w:ind w:firstLine="420"/>
      </w:pPr>
      <w:r>
        <w:rPr>
          <w:rFonts w:hint="eastAsia"/>
        </w:rPr>
        <w:t>“</w:t>
      </w:r>
      <w:r w:rsidRPr="00973C0F">
        <w:rPr>
          <w:rFonts w:hint="eastAsia"/>
        </w:rPr>
        <w:t>测验数据下载</w:t>
      </w:r>
      <w:r>
        <w:rPr>
          <w:rFonts w:hint="eastAsia"/>
        </w:rPr>
        <w:t>”部分</w:t>
      </w:r>
      <w:r w:rsidR="00063FA1" w:rsidRPr="00973C0F">
        <w:rPr>
          <w:rFonts w:hint="eastAsia"/>
        </w:rPr>
        <w:t>可以</w:t>
      </w:r>
      <w:r>
        <w:rPr>
          <w:rFonts w:hint="eastAsia"/>
        </w:rPr>
        <w:t>根据不同条件的组合设置，</w:t>
      </w:r>
      <w:r w:rsidR="00EA6DCA">
        <w:rPr>
          <w:rFonts w:hint="eastAsia"/>
        </w:rPr>
        <w:t>设置好后</w:t>
      </w:r>
      <w:r w:rsidR="00063FA1" w:rsidRPr="00973C0F">
        <w:rPr>
          <w:rFonts w:hint="eastAsia"/>
        </w:rPr>
        <w:t>点击“数据下载”获得选取范围学生的相应测验</w:t>
      </w:r>
      <w:proofErr w:type="spellStart"/>
      <w:r w:rsidR="00B43821">
        <w:rPr>
          <w:rFonts w:hint="eastAsia"/>
        </w:rPr>
        <w:t>EXCEl</w:t>
      </w:r>
      <w:proofErr w:type="spellEnd"/>
      <w:r w:rsidR="00063FA1" w:rsidRPr="00973C0F">
        <w:rPr>
          <w:rFonts w:hint="eastAsia"/>
        </w:rPr>
        <w:t>结果</w:t>
      </w:r>
      <w:r w:rsidR="00B43821">
        <w:rPr>
          <w:rFonts w:hint="eastAsia"/>
        </w:rPr>
        <w:t>文件</w:t>
      </w:r>
      <w:r w:rsidR="00063FA1" w:rsidRPr="00973C0F">
        <w:rPr>
          <w:rFonts w:hint="eastAsia"/>
        </w:rPr>
        <w:t>。</w:t>
      </w:r>
    </w:p>
    <w:p w14:paraId="37B8F14B" w14:textId="28997277" w:rsidR="00063FA1" w:rsidRPr="00237B91" w:rsidRDefault="004A33D6" w:rsidP="00237B91">
      <w:pPr>
        <w:ind w:firstLineChars="0" w:firstLine="0"/>
        <w:jc w:val="center"/>
        <w:rPr>
          <w:noProof/>
        </w:rPr>
      </w:pPr>
      <w:r>
        <w:rPr>
          <w:noProof/>
        </w:rPr>
        <w:lastRenderedPageBreak/>
        <w:drawing>
          <wp:inline distT="0" distB="0" distL="0" distR="0" wp14:anchorId="21C90F7B" wp14:editId="0F33A474">
            <wp:extent cx="5274310" cy="1838960"/>
            <wp:effectExtent l="0" t="0" r="2540" b="8890"/>
            <wp:docPr id="13142" name="图片 1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274310" cy="1838960"/>
                    </a:xfrm>
                    <a:prstGeom prst="rect">
                      <a:avLst/>
                    </a:prstGeom>
                  </pic:spPr>
                </pic:pic>
              </a:graphicData>
            </a:graphic>
          </wp:inline>
        </w:drawing>
      </w:r>
    </w:p>
    <w:p w14:paraId="0E2789C0" w14:textId="163D9E2E" w:rsidR="00973C0F" w:rsidRPr="00973C0F" w:rsidRDefault="0014713D" w:rsidP="0014713D">
      <w:pPr>
        <w:pStyle w:val="3"/>
      </w:pPr>
      <w:bookmarkStart w:id="106" w:name="_Toc8056298"/>
      <w:r>
        <w:rPr>
          <w:rFonts w:hint="eastAsia"/>
        </w:rPr>
        <w:t xml:space="preserve">2.4.3 </w:t>
      </w:r>
      <w:r w:rsidR="00973C0F">
        <w:rPr>
          <w:rFonts w:hint="eastAsia"/>
          <w:szCs w:val="21"/>
        </w:rPr>
        <w:t>分析举例</w:t>
      </w:r>
      <w:bookmarkEnd w:id="106"/>
    </w:p>
    <w:p w14:paraId="4D0DA881" w14:textId="53769BBC" w:rsidR="00063FA1" w:rsidRDefault="00063FA1" w:rsidP="00063FA1">
      <w:pPr>
        <w:spacing w:after="0"/>
        <w:ind w:firstLine="420"/>
        <w:rPr>
          <w:b/>
          <w:bCs/>
          <w:szCs w:val="21"/>
        </w:rPr>
      </w:pPr>
      <w:r>
        <w:rPr>
          <w:rFonts w:hint="eastAsia"/>
          <w:b/>
          <w:bCs/>
          <w:szCs w:val="21"/>
        </w:rPr>
        <w:t>例如</w:t>
      </w:r>
      <w:r w:rsidR="00973C0F">
        <w:rPr>
          <w:rFonts w:hint="eastAsia"/>
          <w:b/>
          <w:bCs/>
          <w:szCs w:val="21"/>
        </w:rPr>
        <w:t>“现状评估对比分析”</w:t>
      </w:r>
      <w:r>
        <w:rPr>
          <w:rFonts w:hint="eastAsia"/>
          <w:b/>
          <w:bCs/>
          <w:szCs w:val="21"/>
        </w:rPr>
        <w:t>：</w:t>
      </w:r>
    </w:p>
    <w:p w14:paraId="12C1B7EB" w14:textId="1094DEBC" w:rsidR="001C34CE" w:rsidRDefault="001C34CE" w:rsidP="001C34CE">
      <w:pPr>
        <w:ind w:firstLine="420"/>
      </w:pPr>
      <w:r>
        <w:rPr>
          <w:rFonts w:hint="eastAsia"/>
        </w:rPr>
        <w:t>分析分为院系统计、专业统计、班级统计三个不同层级，</w:t>
      </w:r>
      <w:r w:rsidR="00515646">
        <w:t>教师</w:t>
      </w:r>
      <w:r w:rsidR="002D05AE">
        <w:rPr>
          <w:rFonts w:hint="eastAsia"/>
        </w:rPr>
        <w:t>可以根据需求在不同的层级内设置所需统计的范围，进而了解不同院系、专业、班级下的单个、全部或部分学生在职业生涯规划三个方面（了解自我、了解职业、行动力度）上的基本现状，并依据不同方面的得分高低情况为学生提供相应的职业生涯规划活动。</w:t>
      </w:r>
    </w:p>
    <w:p w14:paraId="53081082" w14:textId="5A093265" w:rsidR="002D05AE" w:rsidRPr="002D05AE" w:rsidRDefault="002D05AE" w:rsidP="002D05AE">
      <w:pPr>
        <w:spacing w:after="0"/>
        <w:ind w:firstLine="420"/>
        <w:rPr>
          <w:szCs w:val="21"/>
        </w:rPr>
      </w:pPr>
      <w:r>
        <w:rPr>
          <w:rFonts w:hint="eastAsia"/>
          <w:szCs w:val="21"/>
        </w:rPr>
        <w:t>注：各维度总分为</w:t>
      </w:r>
      <w:r>
        <w:rPr>
          <w:rFonts w:hint="eastAsia"/>
          <w:szCs w:val="21"/>
        </w:rPr>
        <w:t>10</w:t>
      </w:r>
      <w:r>
        <w:rPr>
          <w:rFonts w:hint="eastAsia"/>
          <w:szCs w:val="21"/>
        </w:rPr>
        <w:t>分，学生平均得分越高说明在该方面表现越好。</w:t>
      </w:r>
      <w:r>
        <w:rPr>
          <w:rFonts w:hint="eastAsia"/>
          <w:szCs w:val="21"/>
        </w:rPr>
        <w:t xml:space="preserve"> </w:t>
      </w:r>
    </w:p>
    <w:p w14:paraId="20064A09" w14:textId="517E6819" w:rsidR="00063FA1" w:rsidRDefault="00063FA1" w:rsidP="00D45916">
      <w:pPr>
        <w:pStyle w:val="a5"/>
        <w:numPr>
          <w:ilvl w:val="0"/>
          <w:numId w:val="32"/>
        </w:numPr>
        <w:ind w:firstLineChars="0"/>
      </w:pPr>
      <w:r w:rsidRPr="002D05AE">
        <w:rPr>
          <w:rFonts w:hint="eastAsia"/>
          <w:b/>
        </w:rPr>
        <w:t>院系分析：</w:t>
      </w:r>
      <w:r w:rsidR="001C34CE">
        <w:rPr>
          <w:rFonts w:hint="eastAsia"/>
        </w:rPr>
        <w:t>可</w:t>
      </w:r>
      <w:r>
        <w:rPr>
          <w:rFonts w:hint="eastAsia"/>
        </w:rPr>
        <w:t>组合不同条件，了解不同院系（单个院系、所有院系、部分院系如文科院系或工科院系等）</w:t>
      </w:r>
      <w:r w:rsidR="002D05AE">
        <w:rPr>
          <w:rFonts w:hint="eastAsia"/>
        </w:rPr>
        <w:t>现状评估统计情况；</w:t>
      </w:r>
    </w:p>
    <w:p w14:paraId="2A4DC16E" w14:textId="0B9F8195" w:rsidR="00063FA1" w:rsidRPr="00237B91" w:rsidRDefault="004A33D6" w:rsidP="00237B91">
      <w:pPr>
        <w:ind w:firstLineChars="0" w:firstLine="0"/>
        <w:jc w:val="center"/>
        <w:rPr>
          <w:noProof/>
        </w:rPr>
      </w:pPr>
      <w:r>
        <w:rPr>
          <w:noProof/>
        </w:rPr>
        <w:lastRenderedPageBreak/>
        <w:drawing>
          <wp:inline distT="0" distB="0" distL="0" distR="0" wp14:anchorId="013AE61B" wp14:editId="2082AE64">
            <wp:extent cx="5274310" cy="2255520"/>
            <wp:effectExtent l="0" t="0" r="2540" b="0"/>
            <wp:docPr id="13143" name="图片 1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274310" cy="2255520"/>
                    </a:xfrm>
                    <a:prstGeom prst="rect">
                      <a:avLst/>
                    </a:prstGeom>
                  </pic:spPr>
                </pic:pic>
              </a:graphicData>
            </a:graphic>
          </wp:inline>
        </w:drawing>
      </w:r>
    </w:p>
    <w:p w14:paraId="040270DB" w14:textId="23A6E701" w:rsidR="00063FA1" w:rsidRDefault="00063FA1" w:rsidP="00D45916">
      <w:pPr>
        <w:pStyle w:val="a5"/>
        <w:numPr>
          <w:ilvl w:val="0"/>
          <w:numId w:val="32"/>
        </w:numPr>
        <w:ind w:firstLineChars="0"/>
      </w:pPr>
      <w:r w:rsidRPr="002D05AE">
        <w:rPr>
          <w:rFonts w:hint="eastAsia"/>
          <w:b/>
        </w:rPr>
        <w:t>专业分析：</w:t>
      </w:r>
      <w:r w:rsidR="001C34CE">
        <w:rPr>
          <w:rFonts w:hint="eastAsia"/>
        </w:rPr>
        <w:t>可通过</w:t>
      </w:r>
      <w:r>
        <w:rPr>
          <w:rFonts w:hint="eastAsia"/>
        </w:rPr>
        <w:t>组合不同条件，了解不同专业（某院系下单个专业、所有专业、部分专业）</w:t>
      </w:r>
      <w:r w:rsidR="002D05AE">
        <w:rPr>
          <w:rFonts w:hint="eastAsia"/>
        </w:rPr>
        <w:t>现状评估统计情况；</w:t>
      </w:r>
    </w:p>
    <w:p w14:paraId="49DE52D5" w14:textId="4A7AE07E" w:rsidR="00A82FD6" w:rsidRPr="00237B91" w:rsidRDefault="004A33D6" w:rsidP="00237B91">
      <w:pPr>
        <w:ind w:firstLineChars="0" w:firstLine="0"/>
        <w:jc w:val="center"/>
        <w:rPr>
          <w:noProof/>
        </w:rPr>
      </w:pPr>
      <w:r>
        <w:rPr>
          <w:noProof/>
        </w:rPr>
        <w:drawing>
          <wp:inline distT="0" distB="0" distL="0" distR="0" wp14:anchorId="670329EC" wp14:editId="73ED3771">
            <wp:extent cx="5274310" cy="2017395"/>
            <wp:effectExtent l="0" t="0" r="2540" b="1905"/>
            <wp:docPr id="13144" name="图片 1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274310" cy="2017395"/>
                    </a:xfrm>
                    <a:prstGeom prst="rect">
                      <a:avLst/>
                    </a:prstGeom>
                  </pic:spPr>
                </pic:pic>
              </a:graphicData>
            </a:graphic>
          </wp:inline>
        </w:drawing>
      </w:r>
    </w:p>
    <w:p w14:paraId="2E518357" w14:textId="6BF9A058" w:rsidR="00063FA1" w:rsidRDefault="00063FA1" w:rsidP="00D45916">
      <w:pPr>
        <w:pStyle w:val="a5"/>
        <w:numPr>
          <w:ilvl w:val="0"/>
          <w:numId w:val="32"/>
        </w:numPr>
        <w:ind w:firstLineChars="0"/>
        <w:rPr>
          <w:szCs w:val="21"/>
        </w:rPr>
      </w:pPr>
      <w:r w:rsidRPr="002D05AE">
        <w:rPr>
          <w:rFonts w:hint="eastAsia"/>
          <w:b/>
        </w:rPr>
        <w:t>班级统计：</w:t>
      </w:r>
      <w:r>
        <w:rPr>
          <w:rFonts w:hint="eastAsia"/>
        </w:rPr>
        <w:t>您可以组合不同条件，了解不同班级（某院系某专业下单个班级、所有班级、部分班级）</w:t>
      </w:r>
      <w:r w:rsidR="002D05AE">
        <w:rPr>
          <w:rFonts w:hint="eastAsia"/>
        </w:rPr>
        <w:t>现状评估统计情况；</w:t>
      </w:r>
      <w:r>
        <w:rPr>
          <w:rFonts w:hint="eastAsia"/>
          <w:szCs w:val="21"/>
        </w:rPr>
        <w:t xml:space="preserve"> </w:t>
      </w:r>
    </w:p>
    <w:p w14:paraId="11089A75" w14:textId="3AD13D01" w:rsidR="00063FA1" w:rsidRPr="00237B91" w:rsidRDefault="004A33D6" w:rsidP="00237B91">
      <w:pPr>
        <w:ind w:firstLineChars="0" w:firstLine="0"/>
        <w:jc w:val="center"/>
        <w:rPr>
          <w:noProof/>
        </w:rPr>
      </w:pPr>
      <w:bookmarkStart w:id="107" w:name="_Toc13725"/>
      <w:bookmarkStart w:id="108" w:name="_Toc25130"/>
      <w:bookmarkStart w:id="109" w:name="_Toc16375"/>
      <w:bookmarkStart w:id="110" w:name="_Toc378"/>
      <w:r>
        <w:rPr>
          <w:noProof/>
        </w:rPr>
        <w:lastRenderedPageBreak/>
        <w:drawing>
          <wp:inline distT="0" distB="0" distL="0" distR="0" wp14:anchorId="081E2649" wp14:editId="1727C9AE">
            <wp:extent cx="5274310" cy="2150745"/>
            <wp:effectExtent l="0" t="0" r="2540" b="1905"/>
            <wp:docPr id="13145" name="图片 1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274310" cy="2150745"/>
                    </a:xfrm>
                    <a:prstGeom prst="rect">
                      <a:avLst/>
                    </a:prstGeom>
                  </pic:spPr>
                </pic:pic>
              </a:graphicData>
            </a:graphic>
          </wp:inline>
        </w:drawing>
      </w:r>
      <w:r w:rsidR="00063FA1" w:rsidRPr="00237B91">
        <w:rPr>
          <w:rFonts w:hint="eastAsia"/>
          <w:noProof/>
        </w:rPr>
        <w:t xml:space="preserve"> </w:t>
      </w:r>
    </w:p>
    <w:p w14:paraId="121A2298" w14:textId="77777777" w:rsidR="00063FA1" w:rsidRDefault="00063FA1" w:rsidP="00063FA1">
      <w:pPr>
        <w:spacing w:after="0"/>
        <w:ind w:firstLine="420"/>
        <w:rPr>
          <w:b/>
          <w:bCs/>
          <w:szCs w:val="21"/>
        </w:rPr>
      </w:pPr>
      <w:r>
        <w:rPr>
          <w:rFonts w:hint="eastAsia"/>
          <w:b/>
          <w:bCs/>
          <w:szCs w:val="21"/>
        </w:rPr>
        <w:t>现状评估对比分析、兴趣测试分析、性格测试分析、技能测试分析、价值观测试分析和学习风格测试分析使用的分析方法同现状评估分析相类似，操作使用时按系统提示即可。</w:t>
      </w:r>
      <w:bookmarkEnd w:id="107"/>
      <w:bookmarkEnd w:id="108"/>
      <w:bookmarkEnd w:id="109"/>
      <w:bookmarkEnd w:id="110"/>
    </w:p>
    <w:p w14:paraId="4593F587" w14:textId="1330CE92" w:rsidR="00063FA1" w:rsidRDefault="001A411C" w:rsidP="002218D2">
      <w:pPr>
        <w:pStyle w:val="2"/>
      </w:pPr>
      <w:bookmarkStart w:id="111" w:name="_Toc19283"/>
      <w:bookmarkStart w:id="112" w:name="_Toc4555"/>
      <w:bookmarkStart w:id="113" w:name="_Toc15779"/>
      <w:bookmarkStart w:id="114" w:name="_Toc8056299"/>
      <w:r>
        <w:rPr>
          <w:rFonts w:hint="eastAsia"/>
        </w:rPr>
        <w:t>2.5</w:t>
      </w:r>
      <w:r w:rsidR="00063FA1">
        <w:t>系统信息</w:t>
      </w:r>
      <w:bookmarkEnd w:id="111"/>
      <w:bookmarkEnd w:id="112"/>
      <w:bookmarkEnd w:id="113"/>
      <w:bookmarkEnd w:id="114"/>
      <w:r w:rsidR="00063FA1">
        <w:t xml:space="preserve"> </w:t>
      </w:r>
    </w:p>
    <w:p w14:paraId="583F2098" w14:textId="77777777" w:rsidR="00063FA1" w:rsidRDefault="00063FA1" w:rsidP="00063FA1">
      <w:pPr>
        <w:spacing w:after="0"/>
        <w:ind w:right="131" w:firstLine="420"/>
        <w:rPr>
          <w:color w:val="FF0000"/>
          <w:szCs w:val="21"/>
        </w:rPr>
      </w:pPr>
      <w:r>
        <w:rPr>
          <w:color w:val="000000" w:themeColor="text1"/>
          <w:szCs w:val="21"/>
        </w:rPr>
        <w:t>系统信息部分包含以下功能：</w:t>
      </w:r>
      <w:r>
        <w:rPr>
          <w:rFonts w:hint="eastAsia"/>
          <w:color w:val="000000" w:themeColor="text1"/>
          <w:szCs w:val="21"/>
        </w:rPr>
        <w:t xml:space="preserve"> </w:t>
      </w:r>
      <w:r>
        <w:rPr>
          <w:rFonts w:hint="eastAsia"/>
          <w:color w:val="000000" w:themeColor="text1"/>
          <w:szCs w:val="21"/>
        </w:rPr>
        <w:t>学</w:t>
      </w:r>
      <w:r>
        <w:rPr>
          <w:color w:val="000000" w:themeColor="text1"/>
          <w:szCs w:val="21"/>
        </w:rPr>
        <w:t>校信息</w:t>
      </w:r>
      <w:r>
        <w:rPr>
          <w:rFonts w:hint="eastAsia"/>
          <w:color w:val="000000" w:themeColor="text1"/>
          <w:szCs w:val="21"/>
        </w:rPr>
        <w:t>设置</w:t>
      </w:r>
      <w:r>
        <w:rPr>
          <w:color w:val="000000" w:themeColor="text1"/>
          <w:szCs w:val="21"/>
        </w:rPr>
        <w:t>、</w:t>
      </w:r>
      <w:r>
        <w:rPr>
          <w:rFonts w:hint="eastAsia"/>
          <w:color w:val="000000" w:themeColor="text1"/>
          <w:szCs w:val="21"/>
        </w:rPr>
        <w:t>系统密码修改</w:t>
      </w:r>
      <w:r>
        <w:rPr>
          <w:color w:val="000000" w:themeColor="text1"/>
          <w:szCs w:val="21"/>
        </w:rPr>
        <w:t>、学生登录页设置、系统使用指南、客服联系方式。</w:t>
      </w:r>
      <w:r>
        <w:rPr>
          <w:color w:val="FF0000"/>
          <w:szCs w:val="21"/>
        </w:rPr>
        <w:t xml:space="preserve"> </w:t>
      </w:r>
      <w:bookmarkStart w:id="115" w:name="_Toc22114"/>
      <w:bookmarkStart w:id="116" w:name="_Toc24472"/>
      <w:bookmarkStart w:id="117" w:name="_Toc2238"/>
    </w:p>
    <w:p w14:paraId="08D25E49" w14:textId="17223A5D" w:rsidR="00063FA1" w:rsidRPr="0005588F" w:rsidRDefault="001A411C" w:rsidP="0005588F">
      <w:pPr>
        <w:pStyle w:val="3"/>
      </w:pPr>
      <w:bookmarkStart w:id="118" w:name="_Toc8056300"/>
      <w:r w:rsidRPr="0005588F">
        <w:rPr>
          <w:rFonts w:hint="eastAsia"/>
        </w:rPr>
        <w:t>2.</w:t>
      </w:r>
      <w:r w:rsidR="00063FA1" w:rsidRPr="0005588F">
        <w:rPr>
          <w:rFonts w:hint="eastAsia"/>
        </w:rPr>
        <w:t>5.1</w:t>
      </w:r>
      <w:r w:rsidR="00940946">
        <w:rPr>
          <w:rFonts w:hint="eastAsia"/>
        </w:rPr>
        <w:t xml:space="preserve"> </w:t>
      </w:r>
      <w:r w:rsidR="00063FA1" w:rsidRPr="0005588F">
        <w:rPr>
          <w:rFonts w:hint="eastAsia"/>
        </w:rPr>
        <w:t>学</w:t>
      </w:r>
      <w:r w:rsidR="00063FA1" w:rsidRPr="0005588F">
        <w:t>校信息</w:t>
      </w:r>
      <w:r w:rsidR="00063FA1" w:rsidRPr="0005588F">
        <w:rPr>
          <w:rFonts w:hint="eastAsia"/>
        </w:rPr>
        <w:t>设置</w:t>
      </w:r>
      <w:bookmarkEnd w:id="115"/>
      <w:bookmarkEnd w:id="116"/>
      <w:bookmarkEnd w:id="117"/>
      <w:bookmarkEnd w:id="118"/>
      <w:r w:rsidR="00063FA1" w:rsidRPr="0005588F">
        <w:t xml:space="preserve"> </w:t>
      </w:r>
    </w:p>
    <w:p w14:paraId="0977BBB0" w14:textId="7F0BFDE7" w:rsidR="00063FA1" w:rsidRDefault="00940946" w:rsidP="00940946">
      <w:pPr>
        <w:ind w:firstLine="420"/>
      </w:pPr>
      <w:r>
        <w:rPr>
          <w:rFonts w:hint="eastAsia"/>
        </w:rPr>
        <w:t>如对于学校基本信息有修改需求，可</w:t>
      </w:r>
      <w:r w:rsidR="00063FA1">
        <w:t>点击左侧导航栏中</w:t>
      </w:r>
      <w:r w:rsidR="00063FA1">
        <w:t>“</w:t>
      </w:r>
      <w:r w:rsidR="00063FA1">
        <w:t>系统设置</w:t>
      </w:r>
      <w:r w:rsidR="00063FA1">
        <w:t>”</w:t>
      </w:r>
      <w:r>
        <w:rPr>
          <w:rFonts w:hint="eastAsia"/>
        </w:rPr>
        <w:t>的</w:t>
      </w:r>
      <w:r w:rsidR="00063FA1">
        <w:t>“</w:t>
      </w:r>
      <w:r w:rsidR="00063FA1">
        <w:t>学校信息设置</w:t>
      </w:r>
      <w:r w:rsidR="00063FA1">
        <w:t>”</w:t>
      </w:r>
      <w:r w:rsidR="00063FA1">
        <w:t>，</w:t>
      </w:r>
      <w:r>
        <w:rPr>
          <w:rFonts w:hint="eastAsia"/>
        </w:rPr>
        <w:t>对相关信息进行修改</w:t>
      </w:r>
      <w:r w:rsidR="00063FA1">
        <w:rPr>
          <w:rFonts w:hint="eastAsia"/>
        </w:rPr>
        <w:t>。</w:t>
      </w:r>
      <w:r>
        <w:rPr>
          <w:rFonts w:hint="eastAsia"/>
        </w:rPr>
        <w:t>如：学校名称、电子邮件、学校网站、通信地址、学校电话、传真号码等。</w:t>
      </w:r>
    </w:p>
    <w:p w14:paraId="51680602" w14:textId="2E2E9130" w:rsidR="00063FA1" w:rsidRPr="00237B91" w:rsidRDefault="00063FA1" w:rsidP="00237B91">
      <w:pPr>
        <w:ind w:firstLineChars="0" w:firstLine="0"/>
        <w:jc w:val="center"/>
        <w:rPr>
          <w:noProof/>
        </w:rPr>
      </w:pPr>
      <w:r>
        <w:rPr>
          <w:szCs w:val="21"/>
        </w:rPr>
        <w:t xml:space="preserve"> </w:t>
      </w:r>
      <w:r w:rsidR="004A33D6">
        <w:rPr>
          <w:noProof/>
        </w:rPr>
        <w:drawing>
          <wp:inline distT="0" distB="0" distL="0" distR="0" wp14:anchorId="4B84A0AC" wp14:editId="54975AE2">
            <wp:extent cx="3387090" cy="1898073"/>
            <wp:effectExtent l="0" t="0" r="3810" b="6985"/>
            <wp:docPr id="13146" name="图片 1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405047" cy="1908136"/>
                    </a:xfrm>
                    <a:prstGeom prst="rect">
                      <a:avLst/>
                    </a:prstGeom>
                  </pic:spPr>
                </pic:pic>
              </a:graphicData>
            </a:graphic>
          </wp:inline>
        </w:drawing>
      </w:r>
    </w:p>
    <w:p w14:paraId="1F9F4EF3" w14:textId="2B513D0A" w:rsidR="00063FA1" w:rsidRDefault="001A411C" w:rsidP="002218D2">
      <w:pPr>
        <w:pStyle w:val="3"/>
      </w:pPr>
      <w:bookmarkStart w:id="119" w:name="_Toc15946"/>
      <w:bookmarkStart w:id="120" w:name="_Toc8056301"/>
      <w:r>
        <w:rPr>
          <w:rFonts w:hint="eastAsia"/>
        </w:rPr>
        <w:lastRenderedPageBreak/>
        <w:t>2.5.2</w:t>
      </w:r>
      <w:r w:rsidR="00063FA1">
        <w:rPr>
          <w:rFonts w:hint="eastAsia"/>
        </w:rPr>
        <w:t xml:space="preserve"> </w:t>
      </w:r>
      <w:r w:rsidR="00063FA1">
        <w:t>系统密码</w:t>
      </w:r>
      <w:bookmarkEnd w:id="119"/>
      <w:r w:rsidR="00063FA1">
        <w:t>修改</w:t>
      </w:r>
      <w:bookmarkEnd w:id="120"/>
    </w:p>
    <w:p w14:paraId="0A1890A4" w14:textId="65ECFFB1" w:rsidR="00940946" w:rsidRDefault="00A5410B" w:rsidP="00063FA1">
      <w:pPr>
        <w:spacing w:after="0"/>
        <w:ind w:firstLine="420"/>
        <w:rPr>
          <w:szCs w:val="21"/>
        </w:rPr>
      </w:pPr>
      <w:r>
        <w:rPr>
          <w:rFonts w:hint="eastAsia"/>
          <w:szCs w:val="21"/>
        </w:rPr>
        <w:t>如</w:t>
      </w:r>
      <w:r w:rsidR="00940946">
        <w:rPr>
          <w:rFonts w:hint="eastAsia"/>
          <w:szCs w:val="21"/>
        </w:rPr>
        <w:t>对</w:t>
      </w:r>
      <w:r>
        <w:rPr>
          <w:rFonts w:hint="eastAsia"/>
          <w:szCs w:val="21"/>
        </w:rPr>
        <w:t>教师</w:t>
      </w:r>
      <w:r w:rsidR="00940946">
        <w:rPr>
          <w:rFonts w:hint="eastAsia"/>
          <w:szCs w:val="21"/>
        </w:rPr>
        <w:t>登录</w:t>
      </w:r>
      <w:r>
        <w:rPr>
          <w:rFonts w:hint="eastAsia"/>
          <w:szCs w:val="21"/>
        </w:rPr>
        <w:t>后台的</w:t>
      </w:r>
      <w:r w:rsidR="00940946">
        <w:rPr>
          <w:rFonts w:hint="eastAsia"/>
          <w:szCs w:val="21"/>
        </w:rPr>
        <w:t>密码</w:t>
      </w:r>
      <w:r>
        <w:rPr>
          <w:rFonts w:hint="eastAsia"/>
          <w:szCs w:val="21"/>
        </w:rPr>
        <w:t>有</w:t>
      </w:r>
      <w:r w:rsidR="00940946">
        <w:rPr>
          <w:rFonts w:hint="eastAsia"/>
          <w:szCs w:val="21"/>
        </w:rPr>
        <w:t>修改需求，</w:t>
      </w:r>
      <w:r>
        <w:rPr>
          <w:rFonts w:hint="eastAsia"/>
          <w:szCs w:val="21"/>
        </w:rPr>
        <w:t>可</w:t>
      </w:r>
      <w:r w:rsidR="00063FA1">
        <w:rPr>
          <w:szCs w:val="21"/>
        </w:rPr>
        <w:t>点击左侧导航栏中</w:t>
      </w:r>
      <w:r w:rsidR="00063FA1">
        <w:rPr>
          <w:szCs w:val="21"/>
        </w:rPr>
        <w:t>“</w:t>
      </w:r>
      <w:r w:rsidR="00063FA1">
        <w:rPr>
          <w:szCs w:val="21"/>
        </w:rPr>
        <w:t>系统密码修改</w:t>
      </w:r>
      <w:r w:rsidR="00063FA1">
        <w:rPr>
          <w:szCs w:val="21"/>
        </w:rPr>
        <w:t>”</w:t>
      </w:r>
      <w:r>
        <w:rPr>
          <w:rFonts w:hint="eastAsia"/>
          <w:szCs w:val="21"/>
        </w:rPr>
        <w:t>进行修改</w:t>
      </w:r>
      <w:r w:rsidR="00063FA1">
        <w:rPr>
          <w:szCs w:val="21"/>
        </w:rPr>
        <w:t>。</w:t>
      </w:r>
    </w:p>
    <w:p w14:paraId="3DA494A6" w14:textId="275372C1" w:rsidR="00063FA1" w:rsidRPr="00237B91" w:rsidRDefault="004A33D6" w:rsidP="00237B91">
      <w:pPr>
        <w:ind w:firstLineChars="0" w:firstLine="0"/>
        <w:jc w:val="center"/>
        <w:rPr>
          <w:noProof/>
        </w:rPr>
      </w:pPr>
      <w:r>
        <w:rPr>
          <w:noProof/>
        </w:rPr>
        <w:drawing>
          <wp:inline distT="0" distB="0" distL="0" distR="0" wp14:anchorId="47662A55" wp14:editId="7FA5D575">
            <wp:extent cx="3181350" cy="2057400"/>
            <wp:effectExtent l="0" t="0" r="0" b="0"/>
            <wp:docPr id="13147" name="图片 1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192391" cy="2064540"/>
                    </a:xfrm>
                    <a:prstGeom prst="rect">
                      <a:avLst/>
                    </a:prstGeom>
                  </pic:spPr>
                </pic:pic>
              </a:graphicData>
            </a:graphic>
          </wp:inline>
        </w:drawing>
      </w:r>
    </w:p>
    <w:p w14:paraId="62278269" w14:textId="1725B7F6" w:rsidR="00063FA1" w:rsidRDefault="001A411C" w:rsidP="002218D2">
      <w:pPr>
        <w:pStyle w:val="3"/>
      </w:pPr>
      <w:bookmarkStart w:id="121" w:name="_Toc22509"/>
      <w:bookmarkStart w:id="122" w:name="_Toc7568"/>
      <w:bookmarkStart w:id="123" w:name="_Toc422"/>
      <w:bookmarkStart w:id="124" w:name="_Toc8056302"/>
      <w:r>
        <w:rPr>
          <w:rFonts w:hint="eastAsia"/>
        </w:rPr>
        <w:t>2.5.3</w:t>
      </w:r>
      <w:r w:rsidR="00940946">
        <w:rPr>
          <w:rFonts w:hint="eastAsia"/>
        </w:rPr>
        <w:t xml:space="preserve"> </w:t>
      </w:r>
      <w:r w:rsidR="00063FA1">
        <w:t>学生登录页</w:t>
      </w:r>
      <w:bookmarkEnd w:id="121"/>
      <w:bookmarkEnd w:id="122"/>
      <w:bookmarkEnd w:id="123"/>
      <w:r w:rsidR="00063FA1">
        <w:rPr>
          <w:rFonts w:hint="eastAsia"/>
        </w:rPr>
        <w:t>设置</w:t>
      </w:r>
      <w:bookmarkEnd w:id="124"/>
      <w:r w:rsidR="00063FA1">
        <w:t xml:space="preserve"> </w:t>
      </w:r>
    </w:p>
    <w:p w14:paraId="111320ED" w14:textId="5F0F5A96" w:rsidR="009B62C3" w:rsidRDefault="009B62C3" w:rsidP="009B62C3">
      <w:pPr>
        <w:ind w:right="131" w:firstLine="420"/>
        <w:rPr>
          <w:szCs w:val="21"/>
        </w:rPr>
      </w:pPr>
      <w:r>
        <w:rPr>
          <w:rFonts w:hint="eastAsia"/>
          <w:szCs w:val="21"/>
        </w:rPr>
        <w:t>如果教师需要针对本校的情况或测评要求，在学生测评前有</w:t>
      </w:r>
      <w:r w:rsidR="00A02C83">
        <w:rPr>
          <w:rFonts w:hint="eastAsia"/>
          <w:szCs w:val="21"/>
        </w:rPr>
        <w:t>特定内容的</w:t>
      </w:r>
      <w:r>
        <w:rPr>
          <w:rFonts w:hint="eastAsia"/>
          <w:szCs w:val="21"/>
        </w:rPr>
        <w:t>显示或强调，可通过“学生登录页设置”的功能进行个性化的设置，</w:t>
      </w:r>
      <w:r w:rsidR="00063FA1">
        <w:rPr>
          <w:szCs w:val="21"/>
        </w:rPr>
        <w:t>如</w:t>
      </w:r>
      <w:r>
        <w:rPr>
          <w:rFonts w:hint="eastAsia"/>
          <w:szCs w:val="21"/>
        </w:rPr>
        <w:t>：</w:t>
      </w:r>
      <w:r w:rsidR="00063FA1">
        <w:rPr>
          <w:szCs w:val="21"/>
        </w:rPr>
        <w:t>首页图片、</w:t>
      </w:r>
      <w:r>
        <w:rPr>
          <w:rFonts w:hint="eastAsia"/>
          <w:szCs w:val="21"/>
        </w:rPr>
        <w:t>简介、</w:t>
      </w:r>
      <w:r w:rsidR="00063FA1">
        <w:rPr>
          <w:szCs w:val="21"/>
        </w:rPr>
        <w:t>关于我们（就业指导中心介绍）</w:t>
      </w:r>
      <w:r>
        <w:rPr>
          <w:rFonts w:hint="eastAsia"/>
          <w:szCs w:val="21"/>
        </w:rPr>
        <w:t>、联系我们等</w:t>
      </w:r>
      <w:r w:rsidR="00063FA1">
        <w:rPr>
          <w:szCs w:val="21"/>
        </w:rPr>
        <w:t>。</w:t>
      </w:r>
      <w:r>
        <w:rPr>
          <w:rFonts w:hint="eastAsia"/>
          <w:szCs w:val="21"/>
        </w:rPr>
        <w:t>如下图示：</w:t>
      </w:r>
    </w:p>
    <w:p w14:paraId="20C2CF63" w14:textId="7ABD7BFD" w:rsidR="00063FA1" w:rsidRPr="00237B91" w:rsidRDefault="004A33D6" w:rsidP="00237B91">
      <w:pPr>
        <w:ind w:firstLineChars="0" w:firstLine="0"/>
        <w:jc w:val="center"/>
        <w:rPr>
          <w:noProof/>
        </w:rPr>
      </w:pPr>
      <w:r>
        <w:rPr>
          <w:noProof/>
        </w:rPr>
        <w:drawing>
          <wp:inline distT="0" distB="0" distL="0" distR="0" wp14:anchorId="524AA4A7" wp14:editId="5FB58FD6">
            <wp:extent cx="5274310" cy="1851025"/>
            <wp:effectExtent l="0" t="0" r="2540" b="0"/>
            <wp:docPr id="13148" name="图片 1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274310" cy="1851025"/>
                    </a:xfrm>
                    <a:prstGeom prst="rect">
                      <a:avLst/>
                    </a:prstGeom>
                  </pic:spPr>
                </pic:pic>
              </a:graphicData>
            </a:graphic>
          </wp:inline>
        </w:drawing>
      </w:r>
    </w:p>
    <w:p w14:paraId="4EC9A9F9" w14:textId="269CC173" w:rsidR="00063FA1" w:rsidRDefault="001A411C" w:rsidP="002218D2">
      <w:pPr>
        <w:pStyle w:val="3"/>
        <w:rPr>
          <w:szCs w:val="21"/>
        </w:rPr>
      </w:pPr>
      <w:bookmarkStart w:id="125" w:name="_Toc8056303"/>
      <w:r>
        <w:rPr>
          <w:rFonts w:hint="eastAsia"/>
        </w:rPr>
        <w:t xml:space="preserve">2.5.4 </w:t>
      </w:r>
      <w:r w:rsidR="00063FA1">
        <w:rPr>
          <w:rFonts w:hint="eastAsia"/>
        </w:rPr>
        <w:t>系统使用指南</w:t>
      </w:r>
      <w:bookmarkEnd w:id="125"/>
    </w:p>
    <w:p w14:paraId="0F88F6B1" w14:textId="77777777" w:rsidR="00AE3FA3" w:rsidRDefault="00AE3FA3" w:rsidP="00FF58C2">
      <w:pPr>
        <w:spacing w:after="104"/>
        <w:ind w:right="131" w:firstLine="420"/>
        <w:rPr>
          <w:szCs w:val="21"/>
        </w:rPr>
      </w:pPr>
      <w:r>
        <w:rPr>
          <w:szCs w:val="21"/>
        </w:rPr>
        <w:t>如</w:t>
      </w:r>
      <w:r w:rsidR="00063FA1">
        <w:rPr>
          <w:szCs w:val="21"/>
        </w:rPr>
        <w:t>在系统使用的过程中遇到任何问题，</w:t>
      </w:r>
      <w:r>
        <w:rPr>
          <w:rFonts w:hint="eastAsia"/>
          <w:szCs w:val="21"/>
        </w:rPr>
        <w:t>可通过如下</w:t>
      </w:r>
      <w:r w:rsidR="00063FA1">
        <w:rPr>
          <w:szCs w:val="21"/>
        </w:rPr>
        <w:t>两种方法</w:t>
      </w:r>
      <w:r>
        <w:rPr>
          <w:rFonts w:hint="eastAsia"/>
          <w:szCs w:val="21"/>
        </w:rPr>
        <w:t>加以协助</w:t>
      </w:r>
      <w:r w:rsidR="00063FA1">
        <w:rPr>
          <w:szCs w:val="21"/>
        </w:rPr>
        <w:t>，</w:t>
      </w:r>
      <w:r>
        <w:rPr>
          <w:rFonts w:hint="eastAsia"/>
          <w:szCs w:val="21"/>
        </w:rPr>
        <w:t>：</w:t>
      </w:r>
    </w:p>
    <w:p w14:paraId="23A02F22" w14:textId="11B45D33" w:rsidR="00AE3FA3" w:rsidRDefault="00063FA1" w:rsidP="00D45916">
      <w:pPr>
        <w:pStyle w:val="a5"/>
        <w:numPr>
          <w:ilvl w:val="0"/>
          <w:numId w:val="33"/>
        </w:numPr>
        <w:ind w:firstLineChars="0"/>
      </w:pPr>
      <w:r>
        <w:lastRenderedPageBreak/>
        <w:t>查看系统使用指南中的常见问题启示；</w:t>
      </w:r>
    </w:p>
    <w:p w14:paraId="143EBCB2" w14:textId="4F68354F" w:rsidR="00AE3FA3" w:rsidRPr="00AE3FA3" w:rsidRDefault="00063FA1" w:rsidP="00D45916">
      <w:pPr>
        <w:pStyle w:val="a5"/>
        <w:numPr>
          <w:ilvl w:val="0"/>
          <w:numId w:val="33"/>
        </w:numPr>
        <w:ind w:firstLineChars="0"/>
      </w:pPr>
      <w:r>
        <w:t>点击</w:t>
      </w:r>
      <w:r>
        <w:t>“</w:t>
      </w:r>
      <w:r>
        <w:t>客服联系方式</w:t>
      </w:r>
      <w:r>
        <w:t>”</w:t>
      </w:r>
      <w:r>
        <w:t>，发送邮件或电话联系北森客服解答。</w:t>
      </w:r>
      <w:r w:rsidRPr="00AE3FA3">
        <w:rPr>
          <w:rFonts w:ascii="Calibri" w:eastAsia="Calibri" w:hAnsi="Calibri" w:cs="Calibri"/>
        </w:rPr>
        <w:t xml:space="preserve"> </w:t>
      </w:r>
    </w:p>
    <w:p w14:paraId="306866D3" w14:textId="4792C84E" w:rsidR="00063FA1" w:rsidRDefault="004A33D6" w:rsidP="00237B91">
      <w:pPr>
        <w:ind w:firstLineChars="0" w:firstLine="0"/>
        <w:jc w:val="center"/>
        <w:rPr>
          <w:noProof/>
        </w:rPr>
      </w:pPr>
      <w:r>
        <w:rPr>
          <w:noProof/>
        </w:rPr>
        <w:drawing>
          <wp:inline distT="0" distB="0" distL="0" distR="0" wp14:anchorId="651B27C2" wp14:editId="1D2BD0A0">
            <wp:extent cx="5274310" cy="2145665"/>
            <wp:effectExtent l="0" t="0" r="2540" b="6985"/>
            <wp:docPr id="13150" name="图片 13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274310" cy="2145665"/>
                    </a:xfrm>
                    <a:prstGeom prst="rect">
                      <a:avLst/>
                    </a:prstGeom>
                  </pic:spPr>
                </pic:pic>
              </a:graphicData>
            </a:graphic>
          </wp:inline>
        </w:drawing>
      </w:r>
    </w:p>
    <w:p w14:paraId="363A45C8" w14:textId="3E5B1B8D" w:rsidR="00063FA1" w:rsidRDefault="00C34C1E" w:rsidP="00BB2493">
      <w:pPr>
        <w:pStyle w:val="2"/>
      </w:pPr>
      <w:r>
        <w:rPr>
          <w:szCs w:val="21"/>
        </w:rPr>
        <w:br w:type="page"/>
      </w:r>
      <w:r w:rsidR="00BB2493" w:rsidRPr="002218D2">
        <w:rPr>
          <w:rFonts w:hint="eastAsia"/>
        </w:rPr>
        <w:lastRenderedPageBreak/>
        <w:t>2.</w:t>
      </w:r>
      <w:r w:rsidR="00BB2493">
        <w:t>6</w:t>
      </w:r>
      <w:r w:rsidR="00BB2493">
        <w:rPr>
          <w:rFonts w:hint="eastAsia"/>
        </w:rPr>
        <w:t>学生登录</w:t>
      </w:r>
    </w:p>
    <w:p w14:paraId="42104D10" w14:textId="55354B60" w:rsidR="00BB2493" w:rsidRPr="00BB2493" w:rsidRDefault="00BB2493" w:rsidP="00BB2493">
      <w:pPr>
        <w:tabs>
          <w:tab w:val="num" w:pos="720"/>
        </w:tabs>
        <w:spacing w:after="104"/>
        <w:ind w:right="131" w:firstLine="420"/>
        <w:rPr>
          <w:szCs w:val="21"/>
        </w:rPr>
      </w:pPr>
      <w:r w:rsidRPr="00BB2493">
        <w:rPr>
          <w:rFonts w:hint="eastAsia"/>
          <w:szCs w:val="21"/>
        </w:rPr>
        <w:t>老师在后台即可查看学生端登陆说明文档，并附有本校的学生端登陆链接和小程序二维码</w:t>
      </w:r>
      <w:r>
        <w:rPr>
          <w:rFonts w:hint="eastAsia"/>
          <w:szCs w:val="21"/>
        </w:rPr>
        <w:t>，</w:t>
      </w:r>
      <w:r w:rsidRPr="00BB2493">
        <w:rPr>
          <w:rFonts w:hint="eastAsia"/>
          <w:szCs w:val="21"/>
        </w:rPr>
        <w:t>方便学校和老师对学生发布登陆说明</w:t>
      </w:r>
    </w:p>
    <w:p w14:paraId="483CB84E" w14:textId="77777777" w:rsidR="00BB2493" w:rsidRPr="00BB2493" w:rsidRDefault="00BB2493" w:rsidP="00BB2493">
      <w:pPr>
        <w:ind w:firstLine="420"/>
      </w:pPr>
    </w:p>
    <w:p w14:paraId="1E6194E6" w14:textId="2DDB1D2A" w:rsidR="00BB2493" w:rsidRDefault="00BB2493" w:rsidP="00BB2493">
      <w:pPr>
        <w:ind w:firstLine="420"/>
      </w:pPr>
      <w:r>
        <w:rPr>
          <w:noProof/>
        </w:rPr>
        <w:drawing>
          <wp:inline distT="0" distB="0" distL="0" distR="0" wp14:anchorId="2FA76219" wp14:editId="069C89B2">
            <wp:extent cx="5274310" cy="2169160"/>
            <wp:effectExtent l="0" t="0" r="2540" b="25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274310" cy="2169160"/>
                    </a:xfrm>
                    <a:prstGeom prst="rect">
                      <a:avLst/>
                    </a:prstGeom>
                  </pic:spPr>
                </pic:pic>
              </a:graphicData>
            </a:graphic>
          </wp:inline>
        </w:drawing>
      </w:r>
    </w:p>
    <w:p w14:paraId="49FA94EC" w14:textId="77777777" w:rsidR="00BB2493" w:rsidRDefault="00BB2493" w:rsidP="00BB2493">
      <w:pPr>
        <w:ind w:firstLine="420"/>
      </w:pPr>
    </w:p>
    <w:p w14:paraId="3764BC87" w14:textId="39A672A9" w:rsidR="00BB2493" w:rsidRDefault="00BB2493" w:rsidP="00BB2493">
      <w:pPr>
        <w:pStyle w:val="2"/>
      </w:pPr>
      <w:r w:rsidRPr="002218D2">
        <w:rPr>
          <w:rFonts w:hint="eastAsia"/>
        </w:rPr>
        <w:t>2.</w:t>
      </w:r>
      <w:r>
        <w:t>7</w:t>
      </w:r>
      <w:r>
        <w:rPr>
          <w:rFonts w:hint="eastAsia"/>
        </w:rPr>
        <w:t>接口文档</w:t>
      </w:r>
    </w:p>
    <w:p w14:paraId="5AAA7F75" w14:textId="70922ED6" w:rsidR="00BB2493" w:rsidRPr="00BB2493" w:rsidRDefault="00BB2493" w:rsidP="00BB2493">
      <w:pPr>
        <w:tabs>
          <w:tab w:val="num" w:pos="720"/>
        </w:tabs>
        <w:spacing w:after="104"/>
        <w:ind w:right="131" w:firstLine="420"/>
        <w:rPr>
          <w:szCs w:val="21"/>
        </w:rPr>
      </w:pPr>
      <w:r>
        <w:rPr>
          <w:rFonts w:hint="eastAsia"/>
          <w:szCs w:val="21"/>
        </w:rPr>
        <w:t>1</w:t>
      </w:r>
      <w:r>
        <w:rPr>
          <w:rFonts w:hint="eastAsia"/>
          <w:szCs w:val="21"/>
        </w:rPr>
        <w:t>）</w:t>
      </w:r>
      <w:r w:rsidRPr="00BB2493">
        <w:rPr>
          <w:rFonts w:hint="eastAsia"/>
          <w:szCs w:val="21"/>
        </w:rPr>
        <w:t>开放平台意味着一体化平台和学校自己的网络系统能实现更多对接可能，目前可提供单点登录接口；</w:t>
      </w:r>
    </w:p>
    <w:p w14:paraId="59E8886A" w14:textId="66A42A28" w:rsidR="00BB2493" w:rsidRPr="00BB2493" w:rsidRDefault="00BB2493" w:rsidP="00BB2493">
      <w:pPr>
        <w:tabs>
          <w:tab w:val="num" w:pos="720"/>
        </w:tabs>
        <w:spacing w:after="104"/>
        <w:ind w:right="131" w:firstLine="420"/>
        <w:rPr>
          <w:szCs w:val="21"/>
        </w:rPr>
      </w:pPr>
      <w:r>
        <w:rPr>
          <w:szCs w:val="21"/>
        </w:rPr>
        <w:t>2</w:t>
      </w:r>
      <w:r>
        <w:rPr>
          <w:rFonts w:hint="eastAsia"/>
          <w:szCs w:val="21"/>
        </w:rPr>
        <w:t>）</w:t>
      </w:r>
      <w:r w:rsidRPr="00BB2493">
        <w:rPr>
          <w:rFonts w:hint="eastAsia"/>
          <w:szCs w:val="21"/>
        </w:rPr>
        <w:t>单点登录：学生只要在学校系统登录即可跳转到一体化平台（注：</w:t>
      </w:r>
      <w:r w:rsidRPr="00BB2493">
        <w:rPr>
          <w:rFonts w:hint="eastAsia"/>
          <w:szCs w:val="21"/>
        </w:rPr>
        <w:t>1.</w:t>
      </w:r>
      <w:r w:rsidRPr="00BB2493">
        <w:rPr>
          <w:rFonts w:hint="eastAsia"/>
          <w:szCs w:val="21"/>
        </w:rPr>
        <w:t>首次登陆仍有激活流程，</w:t>
      </w:r>
      <w:r w:rsidRPr="00BB2493">
        <w:rPr>
          <w:rFonts w:hint="eastAsia"/>
          <w:szCs w:val="21"/>
        </w:rPr>
        <w:t>2.</w:t>
      </w:r>
      <w:r w:rsidRPr="00BB2493">
        <w:rPr>
          <w:rFonts w:hint="eastAsia"/>
          <w:szCs w:val="21"/>
        </w:rPr>
        <w:t>学校仍需在教师端后台上传院系信息，无需学生信息）</w:t>
      </w:r>
    </w:p>
    <w:p w14:paraId="418992D0" w14:textId="443E83A4" w:rsidR="00BB2493" w:rsidRPr="00BB2493" w:rsidRDefault="00BB2493" w:rsidP="00BB2493">
      <w:pPr>
        <w:spacing w:after="104"/>
        <w:ind w:right="131" w:firstLine="420"/>
        <w:rPr>
          <w:szCs w:val="21"/>
        </w:rPr>
      </w:pPr>
      <w:r>
        <w:rPr>
          <w:szCs w:val="21"/>
        </w:rPr>
        <w:t>3</w:t>
      </w:r>
      <w:r>
        <w:rPr>
          <w:rFonts w:hint="eastAsia"/>
          <w:szCs w:val="21"/>
        </w:rPr>
        <w:t>）</w:t>
      </w:r>
      <w:r w:rsidRPr="00BB2493">
        <w:rPr>
          <w:rFonts w:hint="eastAsia"/>
          <w:szCs w:val="21"/>
        </w:rPr>
        <w:t>学校的网络开发人员可根据文档和密钥（需申请）实现其单点登录需求</w:t>
      </w:r>
    </w:p>
    <w:p w14:paraId="76477186" w14:textId="0872A0DD" w:rsidR="00BB2493" w:rsidRPr="00BB2493" w:rsidRDefault="00BB2493" w:rsidP="00BB2493">
      <w:pPr>
        <w:ind w:firstLine="420"/>
      </w:pPr>
      <w:r>
        <w:rPr>
          <w:noProof/>
        </w:rPr>
        <w:lastRenderedPageBreak/>
        <w:drawing>
          <wp:inline distT="0" distB="0" distL="0" distR="0" wp14:anchorId="309204F2" wp14:editId="26AF99A7">
            <wp:extent cx="5274310" cy="2505075"/>
            <wp:effectExtent l="0" t="0" r="2540"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274310" cy="2505075"/>
                    </a:xfrm>
                    <a:prstGeom prst="rect">
                      <a:avLst/>
                    </a:prstGeom>
                  </pic:spPr>
                </pic:pic>
              </a:graphicData>
            </a:graphic>
          </wp:inline>
        </w:drawing>
      </w:r>
    </w:p>
    <w:p w14:paraId="4027466F" w14:textId="33EFDD74" w:rsidR="00063FA1" w:rsidRDefault="002218D2" w:rsidP="002218D2">
      <w:pPr>
        <w:pStyle w:val="1"/>
        <w:rPr>
          <w:bCs w:val="0"/>
        </w:rPr>
      </w:pPr>
      <w:bookmarkStart w:id="126" w:name="_Toc8056304"/>
      <w:r>
        <w:rPr>
          <w:rFonts w:hint="eastAsia"/>
          <w:bCs w:val="0"/>
        </w:rPr>
        <w:t>第三部分：结</w:t>
      </w:r>
      <w:r>
        <w:rPr>
          <w:rFonts w:hint="eastAsia"/>
          <w:bCs w:val="0"/>
        </w:rPr>
        <w:t xml:space="preserve"> </w:t>
      </w:r>
      <w:r>
        <w:rPr>
          <w:rFonts w:hint="eastAsia"/>
          <w:bCs w:val="0"/>
        </w:rPr>
        <w:t>语</w:t>
      </w:r>
      <w:bookmarkEnd w:id="126"/>
    </w:p>
    <w:p w14:paraId="6B0BB211" w14:textId="36B3E6B4" w:rsidR="00063FA1" w:rsidRPr="00A750F2" w:rsidRDefault="00A750F2" w:rsidP="00A750F2">
      <w:pPr>
        <w:ind w:firstLine="420"/>
      </w:pPr>
      <w:r>
        <w:rPr>
          <w:rFonts w:hint="eastAsia"/>
        </w:rPr>
        <w:t>以上为北森生涯</w:t>
      </w:r>
      <w:r w:rsidR="00080649">
        <w:rPr>
          <w:rFonts w:hint="eastAsia"/>
        </w:rPr>
        <w:t>教育一体化平台</w:t>
      </w:r>
      <w:r>
        <w:rPr>
          <w:rFonts w:hint="eastAsia"/>
        </w:rPr>
        <w:t>使用说明，</w:t>
      </w:r>
      <w:r w:rsidR="00063FA1">
        <w:rPr>
          <w:color w:val="000000" w:themeColor="text1"/>
          <w:szCs w:val="21"/>
        </w:rPr>
        <w:t>如对以上内容</w:t>
      </w:r>
      <w:r>
        <w:rPr>
          <w:rFonts w:hint="eastAsia"/>
          <w:color w:val="000000" w:themeColor="text1"/>
          <w:szCs w:val="21"/>
        </w:rPr>
        <w:t>仍有疑问</w:t>
      </w:r>
      <w:r w:rsidR="00063FA1">
        <w:rPr>
          <w:color w:val="000000" w:themeColor="text1"/>
          <w:szCs w:val="21"/>
        </w:rPr>
        <w:t>或需要热线解答的情况，请拔打北森生涯公司的客服热线</w:t>
      </w:r>
      <w:r w:rsidR="00063FA1">
        <w:rPr>
          <w:color w:val="000000" w:themeColor="text1"/>
          <w:szCs w:val="21"/>
        </w:rPr>
        <w:t>400-635-6690</w:t>
      </w:r>
      <w:r>
        <w:rPr>
          <w:rFonts w:hint="eastAsia"/>
          <w:color w:val="000000" w:themeColor="text1"/>
          <w:szCs w:val="21"/>
        </w:rPr>
        <w:t>，</w:t>
      </w:r>
      <w:r w:rsidR="00063FA1">
        <w:rPr>
          <w:color w:val="000000" w:themeColor="text1"/>
          <w:szCs w:val="21"/>
        </w:rPr>
        <w:t xml:space="preserve"> </w:t>
      </w:r>
      <w:r w:rsidR="00063FA1">
        <w:rPr>
          <w:rFonts w:hint="eastAsia"/>
          <w:color w:val="000000" w:themeColor="text1"/>
          <w:szCs w:val="21"/>
        </w:rPr>
        <w:t>或者发</w:t>
      </w:r>
      <w:r>
        <w:rPr>
          <w:rFonts w:hint="eastAsia"/>
          <w:color w:val="000000" w:themeColor="text1"/>
          <w:szCs w:val="21"/>
        </w:rPr>
        <w:t>送</w:t>
      </w:r>
      <w:r w:rsidR="00063FA1">
        <w:rPr>
          <w:rFonts w:hint="eastAsia"/>
          <w:color w:val="000000" w:themeColor="text1"/>
          <w:szCs w:val="21"/>
        </w:rPr>
        <w:t>邮件至</w:t>
      </w:r>
      <w:r w:rsidR="00063FA1">
        <w:rPr>
          <w:rFonts w:hint="eastAsia"/>
          <w:color w:val="000000" w:themeColor="text1"/>
          <w:szCs w:val="21"/>
        </w:rPr>
        <w:t>E-mail</w:t>
      </w:r>
      <w:r w:rsidR="00063FA1">
        <w:rPr>
          <w:rFonts w:hint="eastAsia"/>
          <w:color w:val="000000" w:themeColor="text1"/>
          <w:szCs w:val="21"/>
        </w:rPr>
        <w:t>：</w:t>
      </w:r>
      <w:r w:rsidR="00063FA1">
        <w:rPr>
          <w:rFonts w:hint="eastAsia"/>
          <w:color w:val="000000" w:themeColor="text1"/>
          <w:szCs w:val="21"/>
        </w:rPr>
        <w:t xml:space="preserve">shengyakefu@beisenedu.com </w:t>
      </w:r>
      <w:r>
        <w:rPr>
          <w:rFonts w:hint="eastAsia"/>
          <w:color w:val="000000" w:themeColor="text1"/>
          <w:szCs w:val="21"/>
        </w:rPr>
        <w:t>，</w:t>
      </w:r>
      <w:r w:rsidR="00063FA1">
        <w:rPr>
          <w:color w:val="000000" w:themeColor="text1"/>
          <w:szCs w:val="21"/>
        </w:rPr>
        <w:t>我们将以热诚、高效地解决您的问题。</w:t>
      </w:r>
      <w:r w:rsidR="00063FA1">
        <w:rPr>
          <w:color w:val="000000" w:themeColor="text1"/>
          <w:szCs w:val="21"/>
        </w:rPr>
        <w:t xml:space="preserve"> </w:t>
      </w:r>
    </w:p>
    <w:p w14:paraId="2565BE40" w14:textId="144A4B7A" w:rsidR="00063FA1" w:rsidRDefault="00A750F2" w:rsidP="00AB231E">
      <w:pPr>
        <w:spacing w:after="0"/>
        <w:ind w:firstLine="420"/>
        <w:rPr>
          <w:szCs w:val="21"/>
        </w:rPr>
      </w:pPr>
      <w:r>
        <w:rPr>
          <w:rFonts w:hint="eastAsia"/>
          <w:szCs w:val="21"/>
        </w:rPr>
        <w:t>感谢</w:t>
      </w:r>
      <w:r w:rsidR="00063FA1">
        <w:rPr>
          <w:szCs w:val="21"/>
        </w:rPr>
        <w:t>您对</w:t>
      </w:r>
      <w:r w:rsidR="00080649">
        <w:rPr>
          <w:rFonts w:hint="eastAsia"/>
        </w:rPr>
        <w:t>北森生涯教育一体化平台的</w:t>
      </w:r>
      <w:r w:rsidR="00063FA1">
        <w:rPr>
          <w:szCs w:val="21"/>
        </w:rPr>
        <w:t>使用，期待您多提宝贵</w:t>
      </w:r>
      <w:r w:rsidR="006513A1">
        <w:rPr>
          <w:rFonts w:hint="eastAsia"/>
          <w:szCs w:val="21"/>
        </w:rPr>
        <w:t>建议与</w:t>
      </w:r>
      <w:r w:rsidR="00063FA1">
        <w:rPr>
          <w:szCs w:val="21"/>
        </w:rPr>
        <w:t>意见，我们将为系统更加完善而为不断努力！</w:t>
      </w:r>
      <w:r w:rsidR="00063FA1">
        <w:rPr>
          <w:szCs w:val="21"/>
        </w:rPr>
        <w:t xml:space="preserve"> </w:t>
      </w:r>
    </w:p>
    <w:sectPr w:rsidR="00063FA1" w:rsidSect="00CD0EB8">
      <w:type w:val="continuous"/>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0A9BF" w14:textId="77777777" w:rsidR="00062254" w:rsidRDefault="00062254" w:rsidP="00455BA5">
      <w:pPr>
        <w:spacing w:before="0" w:after="0" w:line="240" w:lineRule="auto"/>
        <w:ind w:firstLine="420"/>
      </w:pPr>
      <w:r>
        <w:separator/>
      </w:r>
    </w:p>
  </w:endnote>
  <w:endnote w:type="continuationSeparator" w:id="0">
    <w:p w14:paraId="1F5628BF" w14:textId="77777777" w:rsidR="00062254" w:rsidRDefault="00062254" w:rsidP="00455BA5">
      <w:pPr>
        <w:spacing w:before="0" w:after="0"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Lantinghei SC Extralight">
    <w:altName w:val="微软雅黑"/>
    <w:charset w:val="86"/>
    <w:family w:val="auto"/>
    <w:pitch w:val="variable"/>
    <w:sig w:usb0="00000001" w:usb1="080E0000" w:usb2="00000010" w:usb3="00000000" w:csb0="00040000" w:csb1="00000000"/>
  </w:font>
  <w:font w:name="微软雅黑">
    <w:altName w:val="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FangSong">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237AE" w14:textId="77777777" w:rsidR="00C608CE" w:rsidRDefault="00C608CE" w:rsidP="00FD440B">
    <w:pPr>
      <w:pStyle w:val="a8"/>
      <w:framePr w:wrap="none" w:vAnchor="text" w:hAnchor="margin" w:xAlign="center" w:y="1"/>
      <w:ind w:firstLine="360"/>
      <w:rPr>
        <w:rStyle w:val="aa"/>
      </w:rPr>
    </w:pPr>
    <w:r>
      <w:rPr>
        <w:rStyle w:val="aa"/>
      </w:rPr>
      <w:fldChar w:fldCharType="begin"/>
    </w:r>
    <w:r>
      <w:rPr>
        <w:rStyle w:val="aa"/>
      </w:rPr>
      <w:instrText xml:space="preserve">PAGE  </w:instrText>
    </w:r>
    <w:r>
      <w:rPr>
        <w:rStyle w:val="aa"/>
      </w:rPr>
      <w:fldChar w:fldCharType="end"/>
    </w:r>
  </w:p>
  <w:p w14:paraId="42968A3E" w14:textId="77777777" w:rsidR="00C608CE" w:rsidRDefault="00C608CE">
    <w:pPr>
      <w:pStyle w:val="a8"/>
      <w:ind w:firstLine="360"/>
    </w:pPr>
  </w:p>
  <w:p w14:paraId="455BF1F2" w14:textId="77777777" w:rsidR="00C608CE" w:rsidRDefault="00C608CE">
    <w:pPr>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E9CF5" w14:textId="77777777" w:rsidR="00C608CE" w:rsidRDefault="00C608CE" w:rsidP="00FD170F">
    <w:pPr>
      <w:pStyle w:val="a8"/>
      <w:framePr w:wrap="none" w:vAnchor="text" w:hAnchor="margin" w:xAlign="center" w:y="1"/>
      <w:ind w:firstLine="360"/>
      <w:rPr>
        <w:rStyle w:val="aa"/>
      </w:rPr>
    </w:pPr>
    <w:r>
      <w:rPr>
        <w:rStyle w:val="aa"/>
      </w:rPr>
      <w:fldChar w:fldCharType="begin"/>
    </w:r>
    <w:r>
      <w:rPr>
        <w:rStyle w:val="aa"/>
      </w:rPr>
      <w:instrText xml:space="preserve">PAGE  </w:instrText>
    </w:r>
    <w:r>
      <w:rPr>
        <w:rStyle w:val="aa"/>
      </w:rPr>
      <w:fldChar w:fldCharType="separate"/>
    </w:r>
    <w:r>
      <w:rPr>
        <w:rStyle w:val="aa"/>
        <w:noProof/>
      </w:rPr>
      <w:t>iii</w:t>
    </w:r>
    <w:r>
      <w:rPr>
        <w:rStyle w:val="aa"/>
      </w:rPr>
      <w:fldChar w:fldCharType="end"/>
    </w:r>
  </w:p>
  <w:p w14:paraId="03DE3C97" w14:textId="77777777" w:rsidR="00C608CE" w:rsidRDefault="00C608CE" w:rsidP="00AB231E">
    <w:pPr>
      <w:spacing w:before="0" w:beforeAutospacing="0" w:after="0" w:afterAutospacing="0" w:line="240" w:lineRule="auto"/>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79CF5" w14:textId="77777777" w:rsidR="00C608CE" w:rsidRDefault="00C608CE" w:rsidP="00521716">
    <w:pPr>
      <w:pStyle w:val="a8"/>
      <w:framePr w:wrap="none" w:vAnchor="text" w:hAnchor="margin" w:xAlign="center" w:y="1"/>
      <w:ind w:firstLine="360"/>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14:paraId="3BB3631C" w14:textId="77777777" w:rsidR="00C608CE" w:rsidRDefault="00C608CE">
    <w:pPr>
      <w:pStyle w:val="a8"/>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48D70" w14:textId="77777777" w:rsidR="00C608CE" w:rsidRDefault="00C608CE" w:rsidP="00D9602A">
    <w:pPr>
      <w:pStyle w:val="a8"/>
      <w:framePr w:wrap="none" w:vAnchor="text" w:hAnchor="margin" w:xAlign="center" w:y="1"/>
      <w:ind w:firstLine="360"/>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14:paraId="151F04E6" w14:textId="77777777" w:rsidR="00C608CE" w:rsidRDefault="00C608CE" w:rsidP="00AB231E">
    <w:pPr>
      <w:spacing w:before="0" w:beforeAutospacing="0" w:after="0" w:afterAutospacing="0" w:line="240" w:lineRule="auto"/>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128B5" w14:textId="77777777" w:rsidR="00062254" w:rsidRDefault="00062254" w:rsidP="00455BA5">
      <w:pPr>
        <w:spacing w:before="0" w:after="0" w:line="240" w:lineRule="auto"/>
        <w:ind w:firstLine="420"/>
      </w:pPr>
      <w:r>
        <w:separator/>
      </w:r>
    </w:p>
  </w:footnote>
  <w:footnote w:type="continuationSeparator" w:id="0">
    <w:p w14:paraId="7D9C70A8" w14:textId="77777777" w:rsidR="00062254" w:rsidRDefault="00062254" w:rsidP="00455BA5">
      <w:pPr>
        <w:spacing w:before="0" w:after="0"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53BC0" w14:textId="77777777" w:rsidR="00C608CE" w:rsidRDefault="00C608CE">
    <w:pPr>
      <w:pStyle w:val="ab"/>
      <w:ind w:firstLine="360"/>
    </w:pPr>
  </w:p>
  <w:p w14:paraId="3F5BA544" w14:textId="77777777" w:rsidR="00C608CE" w:rsidRDefault="00C608CE">
    <w:pPr>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3FC09" w14:textId="7982A2E3" w:rsidR="00C608CE" w:rsidRPr="003B6E1F" w:rsidRDefault="00C608CE" w:rsidP="003B6E1F">
    <w:pPr>
      <w:pStyle w:val="ab"/>
      <w:spacing w:before="0" w:beforeAutospacing="0" w:after="0" w:afterAutospacing="0"/>
      <w:ind w:firstLineChars="0" w:firstLine="0"/>
      <w:jc w:val="left"/>
      <w:rPr>
        <w:rFonts w:ascii="微软雅黑" w:eastAsia="微软雅黑" w:hAnsi="微软雅黑"/>
        <w:sz w:val="11"/>
        <w:szCs w:val="15"/>
      </w:rPr>
    </w:pPr>
    <w:r>
      <w:rPr>
        <w:noProof/>
      </w:rPr>
      <w:drawing>
        <wp:inline distT="0" distB="0" distL="0" distR="0" wp14:anchorId="45721EE7" wp14:editId="159B1E14">
          <wp:extent cx="612622" cy="23484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531" cy="247456"/>
                  </a:xfrm>
                  <a:prstGeom prst="rect">
                    <a:avLst/>
                  </a:prstGeom>
                  <a:noFill/>
                  <a:ln>
                    <a:noFill/>
                  </a:ln>
                </pic:spPr>
              </pic:pic>
            </a:graphicData>
          </a:graphic>
        </wp:inline>
      </w:drawing>
    </w:r>
    <w:r>
      <w:rPr>
        <w:rFonts w:ascii="微软雅黑" w:eastAsia="微软雅黑" w:hAnsi="微软雅黑" w:hint="eastAsia"/>
        <w:sz w:val="15"/>
        <w:szCs w:val="15"/>
      </w:rPr>
      <w:t xml:space="preserve">                                                                 </w:t>
    </w:r>
    <w:r>
      <w:rPr>
        <w:rFonts w:ascii="Lantinghei SC Extralight" w:hAnsi="等线" w:hint="eastAsia"/>
        <w:color w:val="000000" w:themeColor="text1"/>
        <w:sz w:val="13"/>
        <w:szCs w:val="21"/>
      </w:rPr>
      <w:t>咨询热</w:t>
    </w:r>
    <w:r w:rsidRPr="004526BD">
      <w:rPr>
        <w:rFonts w:ascii="Lantinghei SC Extralight" w:hAnsi="等线" w:hint="eastAsia"/>
        <w:color w:val="000000" w:themeColor="text1"/>
        <w:sz w:val="13"/>
        <w:szCs w:val="21"/>
      </w:rPr>
      <w:t>线：</w:t>
    </w:r>
    <w:r w:rsidRPr="004526BD">
      <w:rPr>
        <w:color w:val="000000" w:themeColor="text1"/>
        <w:sz w:val="13"/>
        <w:szCs w:val="21"/>
      </w:rPr>
      <w:t>400-635-6690</w:t>
    </w:r>
    <w:r w:rsidRPr="00E82C7C">
      <w:rPr>
        <w:noProof/>
      </w:rPr>
      <w:drawing>
        <wp:inline distT="0" distB="0" distL="0" distR="0" wp14:anchorId="49DB5431" wp14:editId="16681F17">
          <wp:extent cx="507751" cy="167342"/>
          <wp:effectExtent l="0" t="0" r="6985" b="444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30967" cy="17499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FAC62" w14:textId="1A5D0594" w:rsidR="00C608CE" w:rsidRPr="00CD0EB8" w:rsidRDefault="00C608CE" w:rsidP="00CD0EB8">
    <w:pPr>
      <w:pStyle w:val="ab"/>
      <w:spacing w:before="0" w:beforeAutospacing="0" w:after="0" w:afterAutospacing="0"/>
      <w:ind w:firstLineChars="0" w:firstLine="0"/>
      <w:jc w:val="left"/>
      <w:rPr>
        <w:rFonts w:ascii="微软雅黑" w:eastAsia="微软雅黑" w:hAnsi="微软雅黑"/>
        <w:sz w:val="11"/>
        <w:szCs w:val="15"/>
      </w:rPr>
    </w:pPr>
    <w:r w:rsidRPr="000F463D">
      <w:rPr>
        <w:rFonts w:ascii="Times New Roman" w:eastAsia="Times New Roman" w:hAnsi="Times New Roman" w:cs="Times New Roman"/>
        <w:noProof/>
        <w:kern w:val="0"/>
        <w:sz w:val="24"/>
      </w:rPr>
      <w:drawing>
        <wp:inline distT="0" distB="0" distL="0" distR="0" wp14:anchorId="7DE06E0D" wp14:editId="25EAD7C5">
          <wp:extent cx="685883" cy="210271"/>
          <wp:effectExtent l="0" t="0" r="0" b="0"/>
          <wp:docPr id="17" name="图片 17" descr="alogen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ogen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215" cy="214052"/>
                  </a:xfrm>
                  <a:prstGeom prst="rect">
                    <a:avLst/>
                  </a:prstGeom>
                  <a:noFill/>
                  <a:ln>
                    <a:noFill/>
                  </a:ln>
                </pic:spPr>
              </pic:pic>
            </a:graphicData>
          </a:graphic>
        </wp:inline>
      </w:drawing>
    </w:r>
    <w:r>
      <w:rPr>
        <w:rFonts w:ascii="微软雅黑" w:eastAsia="微软雅黑" w:hAnsi="微软雅黑" w:hint="eastAsia"/>
        <w:sz w:val="15"/>
        <w:szCs w:val="15"/>
      </w:rPr>
      <w:t xml:space="preserve">                                                                         </w:t>
    </w:r>
    <w:r w:rsidRPr="004526BD">
      <w:rPr>
        <w:rFonts w:ascii="Lantinghei SC Extralight" w:hAnsi="等线" w:hint="eastAsia"/>
        <w:color w:val="000000" w:themeColor="text1"/>
        <w:sz w:val="13"/>
        <w:szCs w:val="21"/>
      </w:rPr>
      <w:t>热线：</w:t>
    </w:r>
    <w:r w:rsidRPr="004526BD">
      <w:rPr>
        <w:color w:val="000000" w:themeColor="text1"/>
        <w:sz w:val="13"/>
        <w:szCs w:val="21"/>
      </w:rPr>
      <w:t>400-635-6690</w:t>
    </w:r>
    <w:r>
      <w:rPr>
        <w:noProof/>
      </w:rPr>
      <w:drawing>
        <wp:inline distT="0" distB="0" distL="0" distR="0" wp14:anchorId="3D645B89" wp14:editId="4E186EBC">
          <wp:extent cx="394335" cy="164307"/>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xun-logo-icon.png"/>
                  <pic:cNvPicPr/>
                </pic:nvPicPr>
                <pic:blipFill>
                  <a:blip r:embed="rId2">
                    <a:alphaModFix amt="35000"/>
                    <a:extLst>
                      <a:ext uri="{28A0092B-C50C-407E-A947-70E740481C1C}">
                        <a14:useLocalDpi xmlns:a14="http://schemas.microsoft.com/office/drawing/2010/main" val="0"/>
                      </a:ext>
                    </a:extLst>
                  </a:blip>
                  <a:stretch>
                    <a:fillRect/>
                  </a:stretch>
                </pic:blipFill>
                <pic:spPr>
                  <a:xfrm>
                    <a:off x="0" y="0"/>
                    <a:ext cx="424738" cy="176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0D4883F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5pt;height:12.5pt" o:bullet="t">
        <v:imagedata r:id="rId1" o:title="Red Swirl"/>
      </v:shape>
    </w:pict>
  </w:numPicBullet>
  <w:abstractNum w:abstractNumId="0" w15:restartNumberingAfterBreak="0">
    <w:nsid w:val="049B4C39"/>
    <w:multiLevelType w:val="hybridMultilevel"/>
    <w:tmpl w:val="5DE6AFB0"/>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60D4853"/>
    <w:multiLevelType w:val="hybridMultilevel"/>
    <w:tmpl w:val="5638FA5A"/>
    <w:lvl w:ilvl="0" w:tplc="04090011">
      <w:start w:val="1"/>
      <w:numFmt w:val="decimal"/>
      <w:lvlText w:val="%1)"/>
      <w:lvlJc w:val="left"/>
      <w:pPr>
        <w:ind w:left="900" w:hanging="480"/>
      </w:pPr>
    </w:lvl>
    <w:lvl w:ilvl="1" w:tplc="E166C8EC">
      <w:start w:val="6"/>
      <w:numFmt w:val="decimal"/>
      <w:lvlText w:val="%2）"/>
      <w:lvlJc w:val="left"/>
      <w:pPr>
        <w:ind w:left="1260" w:hanging="360"/>
      </w:pPr>
      <w:rPr>
        <w:rFonts w:hint="default"/>
      </w:r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067A1C6A"/>
    <w:multiLevelType w:val="hybridMultilevel"/>
    <w:tmpl w:val="418C2B22"/>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 w15:restartNumberingAfterBreak="0">
    <w:nsid w:val="078521E5"/>
    <w:multiLevelType w:val="hybridMultilevel"/>
    <w:tmpl w:val="D9AE6838"/>
    <w:lvl w:ilvl="0" w:tplc="0409000F">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098275CF"/>
    <w:multiLevelType w:val="hybridMultilevel"/>
    <w:tmpl w:val="295E6132"/>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5" w15:restartNumberingAfterBreak="0">
    <w:nsid w:val="0AEE6D14"/>
    <w:multiLevelType w:val="hybridMultilevel"/>
    <w:tmpl w:val="DC30C0DA"/>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6" w15:restartNumberingAfterBreak="0">
    <w:nsid w:val="0DDD7A8E"/>
    <w:multiLevelType w:val="multilevel"/>
    <w:tmpl w:val="5BAC3E34"/>
    <w:lvl w:ilvl="0">
      <w:start w:val="1"/>
      <w:numFmt w:val="decimal"/>
      <w:lvlText w:val="%1."/>
      <w:lvlJc w:val="left"/>
      <w:pPr>
        <w:ind w:left="900" w:hanging="480"/>
      </w:pPr>
    </w:lvl>
    <w:lvl w:ilvl="1">
      <w:start w:val="3"/>
      <w:numFmt w:val="decimal"/>
      <w:isLgl/>
      <w:lvlText w:val="%1.%2"/>
      <w:lvlJc w:val="left"/>
      <w:pPr>
        <w:ind w:left="1030" w:hanging="610"/>
      </w:pPr>
      <w:rPr>
        <w:rFonts w:hint="default"/>
      </w:rPr>
    </w:lvl>
    <w:lvl w:ilvl="2">
      <w:start w:val="4"/>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7" w15:restartNumberingAfterBreak="0">
    <w:nsid w:val="0F2E0948"/>
    <w:multiLevelType w:val="hybridMultilevel"/>
    <w:tmpl w:val="8230F58C"/>
    <w:lvl w:ilvl="0" w:tplc="879CD634">
      <w:start w:val="1"/>
      <w:numFmt w:val="bullet"/>
      <w:lvlText w:val="•"/>
      <w:lvlJc w:val="left"/>
      <w:pPr>
        <w:tabs>
          <w:tab w:val="num" w:pos="720"/>
        </w:tabs>
        <w:ind w:left="720" w:hanging="360"/>
      </w:pPr>
      <w:rPr>
        <w:rFonts w:ascii="Arial" w:hAnsi="Arial" w:hint="default"/>
      </w:rPr>
    </w:lvl>
    <w:lvl w:ilvl="1" w:tplc="13260D70" w:tentative="1">
      <w:start w:val="1"/>
      <w:numFmt w:val="bullet"/>
      <w:lvlText w:val="•"/>
      <w:lvlJc w:val="left"/>
      <w:pPr>
        <w:tabs>
          <w:tab w:val="num" w:pos="1440"/>
        </w:tabs>
        <w:ind w:left="1440" w:hanging="360"/>
      </w:pPr>
      <w:rPr>
        <w:rFonts w:ascii="Arial" w:hAnsi="Arial" w:hint="default"/>
      </w:rPr>
    </w:lvl>
    <w:lvl w:ilvl="2" w:tplc="EA626312" w:tentative="1">
      <w:start w:val="1"/>
      <w:numFmt w:val="bullet"/>
      <w:lvlText w:val="•"/>
      <w:lvlJc w:val="left"/>
      <w:pPr>
        <w:tabs>
          <w:tab w:val="num" w:pos="2160"/>
        </w:tabs>
        <w:ind w:left="2160" w:hanging="360"/>
      </w:pPr>
      <w:rPr>
        <w:rFonts w:ascii="Arial" w:hAnsi="Arial" w:hint="default"/>
      </w:rPr>
    </w:lvl>
    <w:lvl w:ilvl="3" w:tplc="25FC97CE" w:tentative="1">
      <w:start w:val="1"/>
      <w:numFmt w:val="bullet"/>
      <w:lvlText w:val="•"/>
      <w:lvlJc w:val="left"/>
      <w:pPr>
        <w:tabs>
          <w:tab w:val="num" w:pos="2880"/>
        </w:tabs>
        <w:ind w:left="2880" w:hanging="360"/>
      </w:pPr>
      <w:rPr>
        <w:rFonts w:ascii="Arial" w:hAnsi="Arial" w:hint="default"/>
      </w:rPr>
    </w:lvl>
    <w:lvl w:ilvl="4" w:tplc="3B849612" w:tentative="1">
      <w:start w:val="1"/>
      <w:numFmt w:val="bullet"/>
      <w:lvlText w:val="•"/>
      <w:lvlJc w:val="left"/>
      <w:pPr>
        <w:tabs>
          <w:tab w:val="num" w:pos="3600"/>
        </w:tabs>
        <w:ind w:left="3600" w:hanging="360"/>
      </w:pPr>
      <w:rPr>
        <w:rFonts w:ascii="Arial" w:hAnsi="Arial" w:hint="default"/>
      </w:rPr>
    </w:lvl>
    <w:lvl w:ilvl="5" w:tplc="D2EAF6E2" w:tentative="1">
      <w:start w:val="1"/>
      <w:numFmt w:val="bullet"/>
      <w:lvlText w:val="•"/>
      <w:lvlJc w:val="left"/>
      <w:pPr>
        <w:tabs>
          <w:tab w:val="num" w:pos="4320"/>
        </w:tabs>
        <w:ind w:left="4320" w:hanging="360"/>
      </w:pPr>
      <w:rPr>
        <w:rFonts w:ascii="Arial" w:hAnsi="Arial" w:hint="default"/>
      </w:rPr>
    </w:lvl>
    <w:lvl w:ilvl="6" w:tplc="E598BC52" w:tentative="1">
      <w:start w:val="1"/>
      <w:numFmt w:val="bullet"/>
      <w:lvlText w:val="•"/>
      <w:lvlJc w:val="left"/>
      <w:pPr>
        <w:tabs>
          <w:tab w:val="num" w:pos="5040"/>
        </w:tabs>
        <w:ind w:left="5040" w:hanging="360"/>
      </w:pPr>
      <w:rPr>
        <w:rFonts w:ascii="Arial" w:hAnsi="Arial" w:hint="default"/>
      </w:rPr>
    </w:lvl>
    <w:lvl w:ilvl="7" w:tplc="1626F938" w:tentative="1">
      <w:start w:val="1"/>
      <w:numFmt w:val="bullet"/>
      <w:lvlText w:val="•"/>
      <w:lvlJc w:val="left"/>
      <w:pPr>
        <w:tabs>
          <w:tab w:val="num" w:pos="5760"/>
        </w:tabs>
        <w:ind w:left="5760" w:hanging="360"/>
      </w:pPr>
      <w:rPr>
        <w:rFonts w:ascii="Arial" w:hAnsi="Arial" w:hint="default"/>
      </w:rPr>
    </w:lvl>
    <w:lvl w:ilvl="8" w:tplc="634852A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0B35F4E"/>
    <w:multiLevelType w:val="hybridMultilevel"/>
    <w:tmpl w:val="3CCA8D18"/>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9" w15:restartNumberingAfterBreak="0">
    <w:nsid w:val="13DC2584"/>
    <w:multiLevelType w:val="hybridMultilevel"/>
    <w:tmpl w:val="071C3558"/>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0" w15:restartNumberingAfterBreak="0">
    <w:nsid w:val="1E235BF0"/>
    <w:multiLevelType w:val="hybridMultilevel"/>
    <w:tmpl w:val="ABD0D632"/>
    <w:lvl w:ilvl="0" w:tplc="CC7677AA">
      <w:start w:val="1"/>
      <w:numFmt w:val="bullet"/>
      <w:lvlText w:val=""/>
      <w:lvlJc w:val="left"/>
      <w:pPr>
        <w:ind w:left="900" w:hanging="480"/>
      </w:pPr>
      <w:rPr>
        <w:rFonts w:ascii="Symbol" w:hAnsi="Symbol" w:hint="default"/>
        <w:color w:val="auto"/>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1" w15:restartNumberingAfterBreak="0">
    <w:nsid w:val="20773DA7"/>
    <w:multiLevelType w:val="hybridMultilevel"/>
    <w:tmpl w:val="5B06505C"/>
    <w:lvl w:ilvl="0" w:tplc="04090011">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AA40D6"/>
    <w:multiLevelType w:val="hybridMultilevel"/>
    <w:tmpl w:val="647075FA"/>
    <w:lvl w:ilvl="0" w:tplc="0409000F">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3" w15:restartNumberingAfterBreak="0">
    <w:nsid w:val="23C91F92"/>
    <w:multiLevelType w:val="hybridMultilevel"/>
    <w:tmpl w:val="9C8AC486"/>
    <w:lvl w:ilvl="0" w:tplc="DB68A054">
      <w:start w:val="1"/>
      <w:numFmt w:val="bullet"/>
      <w:lvlText w:val=""/>
      <w:lvlPicBulletId w:val="0"/>
      <w:lvlJc w:val="left"/>
      <w:pPr>
        <w:ind w:left="900" w:hanging="480"/>
      </w:pPr>
      <w:rPr>
        <w:rFonts w:ascii="Symbol" w:hAnsi="Symbol" w:hint="default"/>
        <w:color w:val="auto"/>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4" w15:restartNumberingAfterBreak="0">
    <w:nsid w:val="23FE7017"/>
    <w:multiLevelType w:val="hybridMultilevel"/>
    <w:tmpl w:val="ED4E53A8"/>
    <w:lvl w:ilvl="0" w:tplc="0409000F">
      <w:start w:val="1"/>
      <w:numFmt w:val="decimal"/>
      <w:lvlText w:val="%1."/>
      <w:lvlJc w:val="left"/>
      <w:pPr>
        <w:ind w:left="480" w:hanging="480"/>
      </w:pPr>
    </w:lvl>
    <w:lvl w:ilvl="1" w:tplc="CF103EC8">
      <w:start w:val="7"/>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381C4F"/>
    <w:multiLevelType w:val="hybridMultilevel"/>
    <w:tmpl w:val="0E38FB8C"/>
    <w:lvl w:ilvl="0" w:tplc="04090011">
      <w:start w:val="1"/>
      <w:numFmt w:val="decimal"/>
      <w:lvlText w:val="%1)"/>
      <w:lvlJc w:val="left"/>
      <w:pPr>
        <w:ind w:left="900" w:hanging="480"/>
      </w:pPr>
    </w:lvl>
    <w:lvl w:ilvl="1" w:tplc="DF9036DA">
      <w:start w:val="1"/>
      <w:numFmt w:val="decimal"/>
      <w:lvlText w:val="（%2）"/>
      <w:lvlJc w:val="left"/>
      <w:pPr>
        <w:ind w:left="1640" w:hanging="740"/>
      </w:pPr>
      <w:rPr>
        <w:rFonts w:hint="eastAsia"/>
      </w:r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6" w15:restartNumberingAfterBreak="0">
    <w:nsid w:val="34C3493E"/>
    <w:multiLevelType w:val="hybridMultilevel"/>
    <w:tmpl w:val="405A1F4C"/>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7" w15:restartNumberingAfterBreak="0">
    <w:nsid w:val="35F650A2"/>
    <w:multiLevelType w:val="hybridMultilevel"/>
    <w:tmpl w:val="57C82308"/>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8" w15:restartNumberingAfterBreak="0">
    <w:nsid w:val="3DBF05EF"/>
    <w:multiLevelType w:val="hybridMultilevel"/>
    <w:tmpl w:val="7452DBE0"/>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9" w15:restartNumberingAfterBreak="0">
    <w:nsid w:val="40802F50"/>
    <w:multiLevelType w:val="hybridMultilevel"/>
    <w:tmpl w:val="68BEA41A"/>
    <w:lvl w:ilvl="0" w:tplc="0409000F">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0" w15:restartNumberingAfterBreak="0">
    <w:nsid w:val="40E42EC8"/>
    <w:multiLevelType w:val="hybridMultilevel"/>
    <w:tmpl w:val="E7CE782E"/>
    <w:lvl w:ilvl="0" w:tplc="CC7677AA">
      <w:start w:val="1"/>
      <w:numFmt w:val="bullet"/>
      <w:lvlText w:val=""/>
      <w:lvlJc w:val="left"/>
      <w:pPr>
        <w:ind w:left="900" w:hanging="480"/>
      </w:pPr>
      <w:rPr>
        <w:rFonts w:ascii="Symbol" w:hAnsi="Symbol" w:hint="default"/>
        <w:color w:val="auto"/>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21" w15:restartNumberingAfterBreak="0">
    <w:nsid w:val="41785CCF"/>
    <w:multiLevelType w:val="hybridMultilevel"/>
    <w:tmpl w:val="68C25EBA"/>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2" w15:restartNumberingAfterBreak="0">
    <w:nsid w:val="47EA2894"/>
    <w:multiLevelType w:val="hybridMultilevel"/>
    <w:tmpl w:val="56E4C482"/>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3" w15:restartNumberingAfterBreak="0">
    <w:nsid w:val="4AAD1CAD"/>
    <w:multiLevelType w:val="hybridMultilevel"/>
    <w:tmpl w:val="E76E1F26"/>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4" w15:restartNumberingAfterBreak="0">
    <w:nsid w:val="4AB010F6"/>
    <w:multiLevelType w:val="hybridMultilevel"/>
    <w:tmpl w:val="01F20D2A"/>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5" w15:restartNumberingAfterBreak="0">
    <w:nsid w:val="4C373128"/>
    <w:multiLevelType w:val="hybridMultilevel"/>
    <w:tmpl w:val="CF96623A"/>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6" w15:restartNumberingAfterBreak="0">
    <w:nsid w:val="4C687E34"/>
    <w:multiLevelType w:val="hybridMultilevel"/>
    <w:tmpl w:val="E0F24E1A"/>
    <w:lvl w:ilvl="0" w:tplc="0409000F">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7" w15:restartNumberingAfterBreak="0">
    <w:nsid w:val="4D224392"/>
    <w:multiLevelType w:val="hybridMultilevel"/>
    <w:tmpl w:val="0636AE30"/>
    <w:lvl w:ilvl="0" w:tplc="0409000F">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8" w15:restartNumberingAfterBreak="0">
    <w:nsid w:val="51B2656A"/>
    <w:multiLevelType w:val="hybridMultilevel"/>
    <w:tmpl w:val="6C0C6D22"/>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9" w15:restartNumberingAfterBreak="0">
    <w:nsid w:val="52DF0995"/>
    <w:multiLevelType w:val="hybridMultilevel"/>
    <w:tmpl w:val="344EE7A0"/>
    <w:lvl w:ilvl="0" w:tplc="0409000F">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0" w15:restartNumberingAfterBreak="0">
    <w:nsid w:val="536B6A25"/>
    <w:multiLevelType w:val="hybridMultilevel"/>
    <w:tmpl w:val="A58ECDE2"/>
    <w:lvl w:ilvl="0" w:tplc="DB68A054">
      <w:start w:val="1"/>
      <w:numFmt w:val="bullet"/>
      <w:lvlText w:val=""/>
      <w:lvlPicBulletId w:val="0"/>
      <w:lvlJc w:val="left"/>
      <w:pPr>
        <w:ind w:left="900" w:hanging="480"/>
      </w:pPr>
      <w:rPr>
        <w:rFonts w:ascii="Symbol" w:hAnsi="Symbol" w:hint="default"/>
        <w:color w:val="auto"/>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1" w15:restartNumberingAfterBreak="0">
    <w:nsid w:val="56B47052"/>
    <w:multiLevelType w:val="hybridMultilevel"/>
    <w:tmpl w:val="8A2EAA6C"/>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2" w15:restartNumberingAfterBreak="0">
    <w:nsid w:val="599A3FF3"/>
    <w:multiLevelType w:val="hybridMultilevel"/>
    <w:tmpl w:val="2C7E2E68"/>
    <w:lvl w:ilvl="0" w:tplc="DB68A054">
      <w:start w:val="1"/>
      <w:numFmt w:val="bullet"/>
      <w:lvlText w:val=""/>
      <w:lvlPicBulletId w:val="0"/>
      <w:lvlJc w:val="left"/>
      <w:pPr>
        <w:ind w:left="900" w:hanging="480"/>
      </w:pPr>
      <w:rPr>
        <w:rFonts w:ascii="Symbol" w:hAnsi="Symbol" w:hint="default"/>
        <w:color w:val="auto"/>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33" w15:restartNumberingAfterBreak="0">
    <w:nsid w:val="5CFF62EC"/>
    <w:multiLevelType w:val="hybridMultilevel"/>
    <w:tmpl w:val="AB52E536"/>
    <w:lvl w:ilvl="0" w:tplc="DB68A054">
      <w:start w:val="1"/>
      <w:numFmt w:val="bullet"/>
      <w:lvlText w:val=""/>
      <w:lvlPicBulletId w:val="0"/>
      <w:lvlJc w:val="left"/>
      <w:pPr>
        <w:ind w:left="900" w:hanging="480"/>
      </w:pPr>
      <w:rPr>
        <w:rFonts w:ascii="Symbol" w:hAnsi="Symbol" w:hint="default"/>
        <w:color w:val="auto"/>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34" w15:restartNumberingAfterBreak="0">
    <w:nsid w:val="5F1C1226"/>
    <w:multiLevelType w:val="hybridMultilevel"/>
    <w:tmpl w:val="2E082E66"/>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5" w15:restartNumberingAfterBreak="0">
    <w:nsid w:val="5FFD424A"/>
    <w:multiLevelType w:val="hybridMultilevel"/>
    <w:tmpl w:val="F9BC2F1A"/>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6" w15:restartNumberingAfterBreak="0">
    <w:nsid w:val="6230137F"/>
    <w:multiLevelType w:val="hybridMultilevel"/>
    <w:tmpl w:val="3B92A284"/>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7" w15:restartNumberingAfterBreak="0">
    <w:nsid w:val="629A00AB"/>
    <w:multiLevelType w:val="hybridMultilevel"/>
    <w:tmpl w:val="C4B023AE"/>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3A045E3"/>
    <w:multiLevelType w:val="hybridMultilevel"/>
    <w:tmpl w:val="B75A7600"/>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9" w15:restartNumberingAfterBreak="0">
    <w:nsid w:val="68F42C2E"/>
    <w:multiLevelType w:val="hybridMultilevel"/>
    <w:tmpl w:val="52E0BCC8"/>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40" w15:restartNumberingAfterBreak="0">
    <w:nsid w:val="69C446F1"/>
    <w:multiLevelType w:val="hybridMultilevel"/>
    <w:tmpl w:val="5B06505C"/>
    <w:lvl w:ilvl="0" w:tplc="04090011">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F61218E"/>
    <w:multiLevelType w:val="hybridMultilevel"/>
    <w:tmpl w:val="F8F6BFA6"/>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42" w15:restartNumberingAfterBreak="0">
    <w:nsid w:val="72E05421"/>
    <w:multiLevelType w:val="hybridMultilevel"/>
    <w:tmpl w:val="DD36D908"/>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43" w15:restartNumberingAfterBreak="0">
    <w:nsid w:val="76AC6E48"/>
    <w:multiLevelType w:val="hybridMultilevel"/>
    <w:tmpl w:val="38F0A71E"/>
    <w:lvl w:ilvl="0" w:tplc="04090011">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44" w15:restartNumberingAfterBreak="0">
    <w:nsid w:val="79191419"/>
    <w:multiLevelType w:val="hybridMultilevel"/>
    <w:tmpl w:val="F8C8A29E"/>
    <w:lvl w:ilvl="0" w:tplc="04090011">
      <w:start w:val="1"/>
      <w:numFmt w:val="decimal"/>
      <w:lvlText w:val="%1)"/>
      <w:lvlJc w:val="left"/>
      <w:pPr>
        <w:ind w:left="900" w:hanging="480"/>
      </w:pPr>
    </w:lvl>
    <w:lvl w:ilvl="1" w:tplc="F5E025DC">
      <w:start w:val="6"/>
      <w:numFmt w:val="decimal"/>
      <w:lvlText w:val="%2）"/>
      <w:lvlJc w:val="left"/>
      <w:pPr>
        <w:ind w:left="1260" w:hanging="360"/>
      </w:pPr>
      <w:rPr>
        <w:rFonts w:hint="default"/>
      </w:r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num w:numId="1">
    <w:abstractNumId w:val="8"/>
  </w:num>
  <w:num w:numId="2">
    <w:abstractNumId w:val="29"/>
  </w:num>
  <w:num w:numId="3">
    <w:abstractNumId w:val="32"/>
  </w:num>
  <w:num w:numId="4">
    <w:abstractNumId w:val="33"/>
  </w:num>
  <w:num w:numId="5">
    <w:abstractNumId w:val="15"/>
  </w:num>
  <w:num w:numId="6">
    <w:abstractNumId w:val="3"/>
  </w:num>
  <w:num w:numId="7">
    <w:abstractNumId w:val="12"/>
  </w:num>
  <w:num w:numId="8">
    <w:abstractNumId w:val="19"/>
  </w:num>
  <w:num w:numId="9">
    <w:abstractNumId w:val="21"/>
  </w:num>
  <w:num w:numId="10">
    <w:abstractNumId w:val="26"/>
  </w:num>
  <w:num w:numId="11">
    <w:abstractNumId w:val="27"/>
  </w:num>
  <w:num w:numId="12">
    <w:abstractNumId w:val="4"/>
  </w:num>
  <w:num w:numId="13">
    <w:abstractNumId w:val="9"/>
  </w:num>
  <w:num w:numId="14">
    <w:abstractNumId w:val="18"/>
  </w:num>
  <w:num w:numId="15">
    <w:abstractNumId w:val="0"/>
  </w:num>
  <w:num w:numId="16">
    <w:abstractNumId w:val="34"/>
  </w:num>
  <w:num w:numId="17">
    <w:abstractNumId w:val="35"/>
  </w:num>
  <w:num w:numId="18">
    <w:abstractNumId w:val="44"/>
  </w:num>
  <w:num w:numId="19">
    <w:abstractNumId w:val="2"/>
  </w:num>
  <w:num w:numId="20">
    <w:abstractNumId w:val="17"/>
  </w:num>
  <w:num w:numId="21">
    <w:abstractNumId w:val="28"/>
  </w:num>
  <w:num w:numId="22">
    <w:abstractNumId w:val="42"/>
  </w:num>
  <w:num w:numId="23">
    <w:abstractNumId w:val="6"/>
  </w:num>
  <w:num w:numId="24">
    <w:abstractNumId w:val="24"/>
  </w:num>
  <w:num w:numId="25">
    <w:abstractNumId w:val="13"/>
  </w:num>
  <w:num w:numId="26">
    <w:abstractNumId w:val="30"/>
  </w:num>
  <w:num w:numId="27">
    <w:abstractNumId w:val="36"/>
  </w:num>
  <w:num w:numId="28">
    <w:abstractNumId w:val="39"/>
  </w:num>
  <w:num w:numId="29">
    <w:abstractNumId w:val="25"/>
  </w:num>
  <w:num w:numId="30">
    <w:abstractNumId w:val="10"/>
  </w:num>
  <w:num w:numId="31">
    <w:abstractNumId w:val="20"/>
  </w:num>
  <w:num w:numId="32">
    <w:abstractNumId w:val="23"/>
  </w:num>
  <w:num w:numId="33">
    <w:abstractNumId w:val="38"/>
  </w:num>
  <w:num w:numId="34">
    <w:abstractNumId w:val="14"/>
  </w:num>
  <w:num w:numId="35">
    <w:abstractNumId w:val="40"/>
  </w:num>
  <w:num w:numId="36">
    <w:abstractNumId w:val="11"/>
  </w:num>
  <w:num w:numId="37">
    <w:abstractNumId w:val="41"/>
  </w:num>
  <w:num w:numId="38">
    <w:abstractNumId w:val="22"/>
  </w:num>
  <w:num w:numId="39">
    <w:abstractNumId w:val="31"/>
  </w:num>
  <w:num w:numId="40">
    <w:abstractNumId w:val="43"/>
  </w:num>
  <w:num w:numId="41">
    <w:abstractNumId w:val="16"/>
  </w:num>
  <w:num w:numId="42">
    <w:abstractNumId w:val="5"/>
  </w:num>
  <w:num w:numId="43">
    <w:abstractNumId w:val="37"/>
  </w:num>
  <w:num w:numId="44">
    <w:abstractNumId w:val="1"/>
  </w:num>
  <w:num w:numId="45">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HorizontalSpacing w:val="105"/>
  <w:drawingGridVerticalSpacing w:val="14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2A9"/>
    <w:rsid w:val="000065F1"/>
    <w:rsid w:val="0001630A"/>
    <w:rsid w:val="0001745A"/>
    <w:rsid w:val="0002347D"/>
    <w:rsid w:val="00035529"/>
    <w:rsid w:val="00037477"/>
    <w:rsid w:val="00041130"/>
    <w:rsid w:val="00045F9C"/>
    <w:rsid w:val="00055550"/>
    <w:rsid w:val="0005588F"/>
    <w:rsid w:val="00060B5D"/>
    <w:rsid w:val="00062254"/>
    <w:rsid w:val="000632A9"/>
    <w:rsid w:val="00063FA1"/>
    <w:rsid w:val="000649B0"/>
    <w:rsid w:val="00065ED3"/>
    <w:rsid w:val="000674C4"/>
    <w:rsid w:val="00070754"/>
    <w:rsid w:val="00074A7E"/>
    <w:rsid w:val="00080649"/>
    <w:rsid w:val="00081D5F"/>
    <w:rsid w:val="000860FB"/>
    <w:rsid w:val="0009177B"/>
    <w:rsid w:val="000A21AA"/>
    <w:rsid w:val="000A4E92"/>
    <w:rsid w:val="000A5FCC"/>
    <w:rsid w:val="000B0D27"/>
    <w:rsid w:val="000B3A9F"/>
    <w:rsid w:val="000C3265"/>
    <w:rsid w:val="000D3502"/>
    <w:rsid w:val="000E2564"/>
    <w:rsid w:val="000F13D9"/>
    <w:rsid w:val="000F31AA"/>
    <w:rsid w:val="00101263"/>
    <w:rsid w:val="00102ED1"/>
    <w:rsid w:val="00105F96"/>
    <w:rsid w:val="00110B10"/>
    <w:rsid w:val="00114F39"/>
    <w:rsid w:val="00117F68"/>
    <w:rsid w:val="00121746"/>
    <w:rsid w:val="00124DC1"/>
    <w:rsid w:val="00125B10"/>
    <w:rsid w:val="00133895"/>
    <w:rsid w:val="0013529D"/>
    <w:rsid w:val="00141BED"/>
    <w:rsid w:val="00143A2A"/>
    <w:rsid w:val="0014713D"/>
    <w:rsid w:val="00150557"/>
    <w:rsid w:val="00154B23"/>
    <w:rsid w:val="001606D6"/>
    <w:rsid w:val="001663E0"/>
    <w:rsid w:val="001664F1"/>
    <w:rsid w:val="001701D5"/>
    <w:rsid w:val="001729D5"/>
    <w:rsid w:val="00174DE6"/>
    <w:rsid w:val="00174E18"/>
    <w:rsid w:val="00185B96"/>
    <w:rsid w:val="00186CC9"/>
    <w:rsid w:val="00191622"/>
    <w:rsid w:val="00193D3E"/>
    <w:rsid w:val="00197228"/>
    <w:rsid w:val="001A12A3"/>
    <w:rsid w:val="001A1737"/>
    <w:rsid w:val="001A2F0E"/>
    <w:rsid w:val="001A411C"/>
    <w:rsid w:val="001A6AC5"/>
    <w:rsid w:val="001A6C1C"/>
    <w:rsid w:val="001B3F5A"/>
    <w:rsid w:val="001B5E62"/>
    <w:rsid w:val="001C34CE"/>
    <w:rsid w:val="001C7828"/>
    <w:rsid w:val="001E0BA8"/>
    <w:rsid w:val="001E2F4F"/>
    <w:rsid w:val="001E5F45"/>
    <w:rsid w:val="001F3875"/>
    <w:rsid w:val="001F460D"/>
    <w:rsid w:val="00202073"/>
    <w:rsid w:val="0020262B"/>
    <w:rsid w:val="00202E42"/>
    <w:rsid w:val="0021088E"/>
    <w:rsid w:val="00216A71"/>
    <w:rsid w:val="002208D7"/>
    <w:rsid w:val="002218D2"/>
    <w:rsid w:val="00234F3A"/>
    <w:rsid w:val="00237001"/>
    <w:rsid w:val="00237B91"/>
    <w:rsid w:val="002443F9"/>
    <w:rsid w:val="00252AE1"/>
    <w:rsid w:val="002534D8"/>
    <w:rsid w:val="00255244"/>
    <w:rsid w:val="00255E4E"/>
    <w:rsid w:val="0025782E"/>
    <w:rsid w:val="00266434"/>
    <w:rsid w:val="00271946"/>
    <w:rsid w:val="002761B3"/>
    <w:rsid w:val="002803CA"/>
    <w:rsid w:val="00287E91"/>
    <w:rsid w:val="00290135"/>
    <w:rsid w:val="002959E2"/>
    <w:rsid w:val="002B282F"/>
    <w:rsid w:val="002B2D6E"/>
    <w:rsid w:val="002B6289"/>
    <w:rsid w:val="002C02A7"/>
    <w:rsid w:val="002C0429"/>
    <w:rsid w:val="002C26F2"/>
    <w:rsid w:val="002C6EAE"/>
    <w:rsid w:val="002D05AE"/>
    <w:rsid w:val="002D0D98"/>
    <w:rsid w:val="002D75E7"/>
    <w:rsid w:val="002E0FD2"/>
    <w:rsid w:val="002E128C"/>
    <w:rsid w:val="002E2A3F"/>
    <w:rsid w:val="002E3D77"/>
    <w:rsid w:val="002E665C"/>
    <w:rsid w:val="002F3F8D"/>
    <w:rsid w:val="00305BAB"/>
    <w:rsid w:val="00305C2C"/>
    <w:rsid w:val="00306A33"/>
    <w:rsid w:val="003145A0"/>
    <w:rsid w:val="0031540A"/>
    <w:rsid w:val="00320BA6"/>
    <w:rsid w:val="00321FA8"/>
    <w:rsid w:val="0032568E"/>
    <w:rsid w:val="00326BC7"/>
    <w:rsid w:val="00327365"/>
    <w:rsid w:val="00331996"/>
    <w:rsid w:val="00335A4F"/>
    <w:rsid w:val="003444D0"/>
    <w:rsid w:val="003448A4"/>
    <w:rsid w:val="0034511A"/>
    <w:rsid w:val="003508EB"/>
    <w:rsid w:val="0035194C"/>
    <w:rsid w:val="003705A5"/>
    <w:rsid w:val="003826C4"/>
    <w:rsid w:val="003826E8"/>
    <w:rsid w:val="00386528"/>
    <w:rsid w:val="00392773"/>
    <w:rsid w:val="003A7FB3"/>
    <w:rsid w:val="003B2796"/>
    <w:rsid w:val="003B4BDD"/>
    <w:rsid w:val="003B6E1F"/>
    <w:rsid w:val="003B7E7A"/>
    <w:rsid w:val="003C3069"/>
    <w:rsid w:val="003C7360"/>
    <w:rsid w:val="003D1E2D"/>
    <w:rsid w:val="003D270F"/>
    <w:rsid w:val="003D357B"/>
    <w:rsid w:val="003E2589"/>
    <w:rsid w:val="003E658A"/>
    <w:rsid w:val="003F1223"/>
    <w:rsid w:val="003F17B5"/>
    <w:rsid w:val="003F5B14"/>
    <w:rsid w:val="00403A2D"/>
    <w:rsid w:val="00413764"/>
    <w:rsid w:val="00413A88"/>
    <w:rsid w:val="004206F0"/>
    <w:rsid w:val="004224C2"/>
    <w:rsid w:val="00423384"/>
    <w:rsid w:val="004353F2"/>
    <w:rsid w:val="004362CF"/>
    <w:rsid w:val="00436FF2"/>
    <w:rsid w:val="00441101"/>
    <w:rsid w:val="004419BA"/>
    <w:rsid w:val="004421E3"/>
    <w:rsid w:val="00442C7C"/>
    <w:rsid w:val="004526BD"/>
    <w:rsid w:val="00455BA5"/>
    <w:rsid w:val="00455E6B"/>
    <w:rsid w:val="004576B7"/>
    <w:rsid w:val="004656D8"/>
    <w:rsid w:val="00473177"/>
    <w:rsid w:val="004855DD"/>
    <w:rsid w:val="004862EF"/>
    <w:rsid w:val="00487BCE"/>
    <w:rsid w:val="00492CC3"/>
    <w:rsid w:val="00496F23"/>
    <w:rsid w:val="004A1CDC"/>
    <w:rsid w:val="004A2B15"/>
    <w:rsid w:val="004A33D6"/>
    <w:rsid w:val="004A4AAE"/>
    <w:rsid w:val="004A7D7F"/>
    <w:rsid w:val="004B771C"/>
    <w:rsid w:val="004B7C33"/>
    <w:rsid w:val="004C1397"/>
    <w:rsid w:val="004C4324"/>
    <w:rsid w:val="004C48B7"/>
    <w:rsid w:val="004C7631"/>
    <w:rsid w:val="004C7831"/>
    <w:rsid w:val="004E6AA2"/>
    <w:rsid w:val="0050047E"/>
    <w:rsid w:val="00502BB5"/>
    <w:rsid w:val="005063A3"/>
    <w:rsid w:val="0050764C"/>
    <w:rsid w:val="00511BBC"/>
    <w:rsid w:val="00515646"/>
    <w:rsid w:val="005172F2"/>
    <w:rsid w:val="005205EC"/>
    <w:rsid w:val="00521716"/>
    <w:rsid w:val="00532F9C"/>
    <w:rsid w:val="00541384"/>
    <w:rsid w:val="0055066C"/>
    <w:rsid w:val="0055140A"/>
    <w:rsid w:val="00553447"/>
    <w:rsid w:val="0055423B"/>
    <w:rsid w:val="00555543"/>
    <w:rsid w:val="00555950"/>
    <w:rsid w:val="00567CA2"/>
    <w:rsid w:val="0057046D"/>
    <w:rsid w:val="005835D9"/>
    <w:rsid w:val="005836F2"/>
    <w:rsid w:val="0058627C"/>
    <w:rsid w:val="00590E81"/>
    <w:rsid w:val="00594FB2"/>
    <w:rsid w:val="00597C14"/>
    <w:rsid w:val="005A165B"/>
    <w:rsid w:val="005A54CE"/>
    <w:rsid w:val="005A72E5"/>
    <w:rsid w:val="005B685E"/>
    <w:rsid w:val="005B76A0"/>
    <w:rsid w:val="005D5413"/>
    <w:rsid w:val="005E186D"/>
    <w:rsid w:val="005E572F"/>
    <w:rsid w:val="005F5502"/>
    <w:rsid w:val="005F5A0D"/>
    <w:rsid w:val="00600DE4"/>
    <w:rsid w:val="00601918"/>
    <w:rsid w:val="0060643F"/>
    <w:rsid w:val="00607149"/>
    <w:rsid w:val="006138DB"/>
    <w:rsid w:val="00620E23"/>
    <w:rsid w:val="0062686F"/>
    <w:rsid w:val="006329CF"/>
    <w:rsid w:val="00645136"/>
    <w:rsid w:val="006513A1"/>
    <w:rsid w:val="006522E2"/>
    <w:rsid w:val="00664386"/>
    <w:rsid w:val="00680CA0"/>
    <w:rsid w:val="0068558A"/>
    <w:rsid w:val="006914D3"/>
    <w:rsid w:val="00691C4F"/>
    <w:rsid w:val="00695014"/>
    <w:rsid w:val="00695D55"/>
    <w:rsid w:val="006A1F1B"/>
    <w:rsid w:val="006B3AB7"/>
    <w:rsid w:val="006B4AFC"/>
    <w:rsid w:val="006C30B1"/>
    <w:rsid w:val="006C6A9D"/>
    <w:rsid w:val="006D0E41"/>
    <w:rsid w:val="006D16F7"/>
    <w:rsid w:val="006D2698"/>
    <w:rsid w:val="006E1DC8"/>
    <w:rsid w:val="006E2CC5"/>
    <w:rsid w:val="006E3F74"/>
    <w:rsid w:val="006E4F40"/>
    <w:rsid w:val="006F5D55"/>
    <w:rsid w:val="006F5FB8"/>
    <w:rsid w:val="00702D8D"/>
    <w:rsid w:val="00704D2C"/>
    <w:rsid w:val="0070521D"/>
    <w:rsid w:val="00707FE8"/>
    <w:rsid w:val="00712561"/>
    <w:rsid w:val="0072300E"/>
    <w:rsid w:val="00733507"/>
    <w:rsid w:val="0073651A"/>
    <w:rsid w:val="00747BCD"/>
    <w:rsid w:val="007500F4"/>
    <w:rsid w:val="00753313"/>
    <w:rsid w:val="00754D1F"/>
    <w:rsid w:val="00757FD2"/>
    <w:rsid w:val="00771D94"/>
    <w:rsid w:val="0077371C"/>
    <w:rsid w:val="00775193"/>
    <w:rsid w:val="007819FB"/>
    <w:rsid w:val="007A0C79"/>
    <w:rsid w:val="007B0462"/>
    <w:rsid w:val="007B175B"/>
    <w:rsid w:val="007B572B"/>
    <w:rsid w:val="007B7B81"/>
    <w:rsid w:val="007C5ECF"/>
    <w:rsid w:val="007D40D8"/>
    <w:rsid w:val="007D4386"/>
    <w:rsid w:val="007D59DE"/>
    <w:rsid w:val="007D7CA2"/>
    <w:rsid w:val="007E3095"/>
    <w:rsid w:val="007E6A0C"/>
    <w:rsid w:val="007F3B4C"/>
    <w:rsid w:val="007F4C96"/>
    <w:rsid w:val="007F6761"/>
    <w:rsid w:val="007F7BE2"/>
    <w:rsid w:val="008037FD"/>
    <w:rsid w:val="00803D96"/>
    <w:rsid w:val="008044C0"/>
    <w:rsid w:val="008063B0"/>
    <w:rsid w:val="00813751"/>
    <w:rsid w:val="00813ED6"/>
    <w:rsid w:val="00814606"/>
    <w:rsid w:val="0082328D"/>
    <w:rsid w:val="00823435"/>
    <w:rsid w:val="008249E9"/>
    <w:rsid w:val="008317B4"/>
    <w:rsid w:val="00840E18"/>
    <w:rsid w:val="008415C2"/>
    <w:rsid w:val="00843B3D"/>
    <w:rsid w:val="00845E68"/>
    <w:rsid w:val="0084620E"/>
    <w:rsid w:val="0084752B"/>
    <w:rsid w:val="00864FE5"/>
    <w:rsid w:val="00867A81"/>
    <w:rsid w:val="008715FA"/>
    <w:rsid w:val="00874027"/>
    <w:rsid w:val="0087416C"/>
    <w:rsid w:val="00876642"/>
    <w:rsid w:val="00881C8A"/>
    <w:rsid w:val="008867E6"/>
    <w:rsid w:val="008924B9"/>
    <w:rsid w:val="00897098"/>
    <w:rsid w:val="00897FF7"/>
    <w:rsid w:val="008A21BD"/>
    <w:rsid w:val="008A2BFE"/>
    <w:rsid w:val="008B1A74"/>
    <w:rsid w:val="008B584B"/>
    <w:rsid w:val="008D2448"/>
    <w:rsid w:val="008E6400"/>
    <w:rsid w:val="008F40F7"/>
    <w:rsid w:val="008F6F38"/>
    <w:rsid w:val="00907890"/>
    <w:rsid w:val="00912523"/>
    <w:rsid w:val="009174C0"/>
    <w:rsid w:val="00922ED0"/>
    <w:rsid w:val="00922F51"/>
    <w:rsid w:val="009306B1"/>
    <w:rsid w:val="009311FD"/>
    <w:rsid w:val="00933551"/>
    <w:rsid w:val="0093423D"/>
    <w:rsid w:val="009344D9"/>
    <w:rsid w:val="00934A35"/>
    <w:rsid w:val="00940946"/>
    <w:rsid w:val="009409B9"/>
    <w:rsid w:val="009413F8"/>
    <w:rsid w:val="00946507"/>
    <w:rsid w:val="00955C4E"/>
    <w:rsid w:val="00962633"/>
    <w:rsid w:val="009633C5"/>
    <w:rsid w:val="00971B91"/>
    <w:rsid w:val="00973C0F"/>
    <w:rsid w:val="0098365D"/>
    <w:rsid w:val="00987454"/>
    <w:rsid w:val="0099220C"/>
    <w:rsid w:val="009923FD"/>
    <w:rsid w:val="009978CA"/>
    <w:rsid w:val="009A0601"/>
    <w:rsid w:val="009A1AB4"/>
    <w:rsid w:val="009A469F"/>
    <w:rsid w:val="009A7DCD"/>
    <w:rsid w:val="009B12D9"/>
    <w:rsid w:val="009B62C3"/>
    <w:rsid w:val="009B7244"/>
    <w:rsid w:val="009B74D4"/>
    <w:rsid w:val="009C3216"/>
    <w:rsid w:val="009D1680"/>
    <w:rsid w:val="009E199D"/>
    <w:rsid w:val="00A02C83"/>
    <w:rsid w:val="00A0614B"/>
    <w:rsid w:val="00A06174"/>
    <w:rsid w:val="00A155AE"/>
    <w:rsid w:val="00A16324"/>
    <w:rsid w:val="00A209B5"/>
    <w:rsid w:val="00A222B5"/>
    <w:rsid w:val="00A259CC"/>
    <w:rsid w:val="00A31EEB"/>
    <w:rsid w:val="00A32F57"/>
    <w:rsid w:val="00A4260F"/>
    <w:rsid w:val="00A462BB"/>
    <w:rsid w:val="00A47892"/>
    <w:rsid w:val="00A536C5"/>
    <w:rsid w:val="00A5410B"/>
    <w:rsid w:val="00A56A50"/>
    <w:rsid w:val="00A57CE8"/>
    <w:rsid w:val="00A6661E"/>
    <w:rsid w:val="00A67A24"/>
    <w:rsid w:val="00A750F2"/>
    <w:rsid w:val="00A82FD6"/>
    <w:rsid w:val="00A86C6E"/>
    <w:rsid w:val="00A86F05"/>
    <w:rsid w:val="00A93F3D"/>
    <w:rsid w:val="00A97737"/>
    <w:rsid w:val="00AA3346"/>
    <w:rsid w:val="00AA63FC"/>
    <w:rsid w:val="00AB231E"/>
    <w:rsid w:val="00AC2E92"/>
    <w:rsid w:val="00AC4052"/>
    <w:rsid w:val="00AD0187"/>
    <w:rsid w:val="00AE331A"/>
    <w:rsid w:val="00AE3C37"/>
    <w:rsid w:val="00AE3FA3"/>
    <w:rsid w:val="00AE60BF"/>
    <w:rsid w:val="00AF416C"/>
    <w:rsid w:val="00AF5DEF"/>
    <w:rsid w:val="00AF66BB"/>
    <w:rsid w:val="00B0285F"/>
    <w:rsid w:val="00B05055"/>
    <w:rsid w:val="00B13BAA"/>
    <w:rsid w:val="00B15F72"/>
    <w:rsid w:val="00B16DA1"/>
    <w:rsid w:val="00B21208"/>
    <w:rsid w:val="00B21C2E"/>
    <w:rsid w:val="00B221FB"/>
    <w:rsid w:val="00B23E67"/>
    <w:rsid w:val="00B27FFE"/>
    <w:rsid w:val="00B34C36"/>
    <w:rsid w:val="00B3599F"/>
    <w:rsid w:val="00B36CC5"/>
    <w:rsid w:val="00B40616"/>
    <w:rsid w:val="00B4242D"/>
    <w:rsid w:val="00B42B06"/>
    <w:rsid w:val="00B42D11"/>
    <w:rsid w:val="00B4375A"/>
    <w:rsid w:val="00B43821"/>
    <w:rsid w:val="00B43A73"/>
    <w:rsid w:val="00B52CD0"/>
    <w:rsid w:val="00B57796"/>
    <w:rsid w:val="00B65ED9"/>
    <w:rsid w:val="00B668C4"/>
    <w:rsid w:val="00B70838"/>
    <w:rsid w:val="00B709DE"/>
    <w:rsid w:val="00B7512C"/>
    <w:rsid w:val="00B803EE"/>
    <w:rsid w:val="00B86310"/>
    <w:rsid w:val="00B921D7"/>
    <w:rsid w:val="00B9303D"/>
    <w:rsid w:val="00BA1B27"/>
    <w:rsid w:val="00BB1A99"/>
    <w:rsid w:val="00BB2493"/>
    <w:rsid w:val="00BD20ED"/>
    <w:rsid w:val="00BD592F"/>
    <w:rsid w:val="00BD74C9"/>
    <w:rsid w:val="00BE1381"/>
    <w:rsid w:val="00BE3D4C"/>
    <w:rsid w:val="00BE70BA"/>
    <w:rsid w:val="00BF3AA0"/>
    <w:rsid w:val="00BF6CCE"/>
    <w:rsid w:val="00C02542"/>
    <w:rsid w:val="00C04838"/>
    <w:rsid w:val="00C05F2A"/>
    <w:rsid w:val="00C10256"/>
    <w:rsid w:val="00C22CFA"/>
    <w:rsid w:val="00C25D72"/>
    <w:rsid w:val="00C266FC"/>
    <w:rsid w:val="00C26764"/>
    <w:rsid w:val="00C34C1E"/>
    <w:rsid w:val="00C367DC"/>
    <w:rsid w:val="00C36F28"/>
    <w:rsid w:val="00C45746"/>
    <w:rsid w:val="00C469F5"/>
    <w:rsid w:val="00C53494"/>
    <w:rsid w:val="00C60669"/>
    <w:rsid w:val="00C608CE"/>
    <w:rsid w:val="00C634B9"/>
    <w:rsid w:val="00C727EF"/>
    <w:rsid w:val="00C73220"/>
    <w:rsid w:val="00C766E7"/>
    <w:rsid w:val="00C845E1"/>
    <w:rsid w:val="00C85EF6"/>
    <w:rsid w:val="00C87FB6"/>
    <w:rsid w:val="00CA03FD"/>
    <w:rsid w:val="00CA6133"/>
    <w:rsid w:val="00CA7F14"/>
    <w:rsid w:val="00CB171C"/>
    <w:rsid w:val="00CB1EB3"/>
    <w:rsid w:val="00CB2D9D"/>
    <w:rsid w:val="00CB6878"/>
    <w:rsid w:val="00CC159E"/>
    <w:rsid w:val="00CC25F1"/>
    <w:rsid w:val="00CC3BBC"/>
    <w:rsid w:val="00CD0EB8"/>
    <w:rsid w:val="00CD5B25"/>
    <w:rsid w:val="00CD7C56"/>
    <w:rsid w:val="00CE4138"/>
    <w:rsid w:val="00CE7695"/>
    <w:rsid w:val="00CF3366"/>
    <w:rsid w:val="00CF5D7B"/>
    <w:rsid w:val="00CF6089"/>
    <w:rsid w:val="00CF680B"/>
    <w:rsid w:val="00D01FD2"/>
    <w:rsid w:val="00D03CE1"/>
    <w:rsid w:val="00D16753"/>
    <w:rsid w:val="00D228EB"/>
    <w:rsid w:val="00D22AF0"/>
    <w:rsid w:val="00D35D99"/>
    <w:rsid w:val="00D42372"/>
    <w:rsid w:val="00D45916"/>
    <w:rsid w:val="00D56916"/>
    <w:rsid w:val="00D63C5D"/>
    <w:rsid w:val="00D6435E"/>
    <w:rsid w:val="00D719D5"/>
    <w:rsid w:val="00D72016"/>
    <w:rsid w:val="00D72217"/>
    <w:rsid w:val="00D77BCB"/>
    <w:rsid w:val="00D85F69"/>
    <w:rsid w:val="00D906F9"/>
    <w:rsid w:val="00D9602A"/>
    <w:rsid w:val="00D96AC8"/>
    <w:rsid w:val="00DA7B52"/>
    <w:rsid w:val="00DB03BD"/>
    <w:rsid w:val="00DB0E3F"/>
    <w:rsid w:val="00DB1E55"/>
    <w:rsid w:val="00DB29F7"/>
    <w:rsid w:val="00DB5B66"/>
    <w:rsid w:val="00DB6858"/>
    <w:rsid w:val="00DB73A3"/>
    <w:rsid w:val="00DC39FE"/>
    <w:rsid w:val="00DC462D"/>
    <w:rsid w:val="00DD09E2"/>
    <w:rsid w:val="00DE11CF"/>
    <w:rsid w:val="00DE681D"/>
    <w:rsid w:val="00DF622C"/>
    <w:rsid w:val="00E02735"/>
    <w:rsid w:val="00E02F35"/>
    <w:rsid w:val="00E04B79"/>
    <w:rsid w:val="00E05BDF"/>
    <w:rsid w:val="00E05C2F"/>
    <w:rsid w:val="00E073F1"/>
    <w:rsid w:val="00E07FD7"/>
    <w:rsid w:val="00E10799"/>
    <w:rsid w:val="00E164DD"/>
    <w:rsid w:val="00E171D0"/>
    <w:rsid w:val="00E2476B"/>
    <w:rsid w:val="00E34786"/>
    <w:rsid w:val="00E348AC"/>
    <w:rsid w:val="00E35EF5"/>
    <w:rsid w:val="00E37A7C"/>
    <w:rsid w:val="00E40A74"/>
    <w:rsid w:val="00E45B4C"/>
    <w:rsid w:val="00E47A9B"/>
    <w:rsid w:val="00E515D9"/>
    <w:rsid w:val="00E51DE7"/>
    <w:rsid w:val="00E522D2"/>
    <w:rsid w:val="00E564BA"/>
    <w:rsid w:val="00E62B1E"/>
    <w:rsid w:val="00E672DD"/>
    <w:rsid w:val="00E703C7"/>
    <w:rsid w:val="00E70B81"/>
    <w:rsid w:val="00E81E8C"/>
    <w:rsid w:val="00E82C7C"/>
    <w:rsid w:val="00E84B7F"/>
    <w:rsid w:val="00E8573B"/>
    <w:rsid w:val="00E870C8"/>
    <w:rsid w:val="00E97C71"/>
    <w:rsid w:val="00EA2189"/>
    <w:rsid w:val="00EA25D9"/>
    <w:rsid w:val="00EA6DCA"/>
    <w:rsid w:val="00EA7721"/>
    <w:rsid w:val="00EB2F23"/>
    <w:rsid w:val="00EB5A24"/>
    <w:rsid w:val="00EC6491"/>
    <w:rsid w:val="00ED09D3"/>
    <w:rsid w:val="00ED2492"/>
    <w:rsid w:val="00EE0043"/>
    <w:rsid w:val="00EE69AA"/>
    <w:rsid w:val="00EE7A65"/>
    <w:rsid w:val="00F124D0"/>
    <w:rsid w:val="00F1661C"/>
    <w:rsid w:val="00F1797C"/>
    <w:rsid w:val="00F17D52"/>
    <w:rsid w:val="00F208C5"/>
    <w:rsid w:val="00F21A69"/>
    <w:rsid w:val="00F22858"/>
    <w:rsid w:val="00F246E4"/>
    <w:rsid w:val="00F3470A"/>
    <w:rsid w:val="00F52559"/>
    <w:rsid w:val="00F5434C"/>
    <w:rsid w:val="00F54553"/>
    <w:rsid w:val="00F63B4D"/>
    <w:rsid w:val="00F806F2"/>
    <w:rsid w:val="00F8270B"/>
    <w:rsid w:val="00F86C38"/>
    <w:rsid w:val="00F92087"/>
    <w:rsid w:val="00F933D6"/>
    <w:rsid w:val="00F93C63"/>
    <w:rsid w:val="00F95105"/>
    <w:rsid w:val="00F95889"/>
    <w:rsid w:val="00FB0411"/>
    <w:rsid w:val="00FD170F"/>
    <w:rsid w:val="00FD1E48"/>
    <w:rsid w:val="00FD440B"/>
    <w:rsid w:val="00FE0AD9"/>
    <w:rsid w:val="00FF58C2"/>
    <w:rsid w:val="00FF5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4C7D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12523"/>
    <w:pPr>
      <w:widowControl w:val="0"/>
      <w:spacing w:before="100" w:beforeAutospacing="1" w:after="100" w:afterAutospacing="1" w:line="360" w:lineRule="auto"/>
      <w:ind w:firstLineChars="200" w:firstLine="200"/>
      <w:jc w:val="both"/>
    </w:pPr>
    <w:rPr>
      <w:rFonts w:eastAsia="Lantinghei SC Extralight"/>
    </w:rPr>
  </w:style>
  <w:style w:type="paragraph" w:styleId="1">
    <w:name w:val="heading 1"/>
    <w:basedOn w:val="a"/>
    <w:next w:val="a"/>
    <w:link w:val="10"/>
    <w:uiPriority w:val="9"/>
    <w:qFormat/>
    <w:rsid w:val="00B42B06"/>
    <w:pPr>
      <w:keepNext/>
      <w:keepLines/>
      <w:spacing w:line="578" w:lineRule="auto"/>
      <w:ind w:firstLineChars="0" w:firstLine="0"/>
      <w:jc w:val="center"/>
      <w:outlineLvl w:val="0"/>
    </w:pPr>
    <w:rPr>
      <w:rFonts w:eastAsia="微软雅黑"/>
      <w:b/>
      <w:bCs/>
      <w:kern w:val="44"/>
      <w:sz w:val="36"/>
      <w:szCs w:val="44"/>
    </w:rPr>
  </w:style>
  <w:style w:type="paragraph" w:styleId="2">
    <w:name w:val="heading 2"/>
    <w:basedOn w:val="a"/>
    <w:next w:val="a"/>
    <w:link w:val="20"/>
    <w:uiPriority w:val="9"/>
    <w:unhideWhenUsed/>
    <w:qFormat/>
    <w:rsid w:val="0005588F"/>
    <w:pPr>
      <w:keepNext/>
      <w:keepLines/>
      <w:spacing w:line="415" w:lineRule="auto"/>
      <w:ind w:left="480" w:firstLineChars="0" w:hanging="480"/>
      <w:outlineLvl w:val="1"/>
    </w:pPr>
    <w:rPr>
      <w:rFonts w:asciiTheme="majorHAnsi" w:eastAsia="微软雅黑" w:hAnsiTheme="majorHAnsi" w:cstheme="majorBidi"/>
      <w:bCs/>
      <w:sz w:val="30"/>
      <w:szCs w:val="32"/>
    </w:rPr>
  </w:style>
  <w:style w:type="paragraph" w:styleId="3">
    <w:name w:val="heading 3"/>
    <w:basedOn w:val="a"/>
    <w:next w:val="a"/>
    <w:link w:val="30"/>
    <w:uiPriority w:val="9"/>
    <w:unhideWhenUsed/>
    <w:qFormat/>
    <w:rsid w:val="0005588F"/>
    <w:pPr>
      <w:keepNext/>
      <w:keepLines/>
      <w:ind w:firstLineChars="0" w:firstLine="0"/>
      <w:outlineLvl w:val="2"/>
    </w:pPr>
    <w:rPr>
      <w:b/>
      <w:bCs/>
      <w:sz w:val="24"/>
      <w:szCs w:val="24"/>
    </w:rPr>
  </w:style>
  <w:style w:type="paragraph" w:styleId="4">
    <w:name w:val="heading 4"/>
    <w:basedOn w:val="a"/>
    <w:next w:val="a"/>
    <w:link w:val="40"/>
    <w:uiPriority w:val="9"/>
    <w:unhideWhenUsed/>
    <w:qFormat/>
    <w:rsid w:val="00186CC9"/>
    <w:pPr>
      <w:keepNext/>
      <w:keepLines/>
      <w:ind w:firstLineChars="0" w:firstLine="0"/>
      <w:outlineLvl w:val="3"/>
    </w:pPr>
    <w:rPr>
      <w:rFonts w:asciiTheme="majorHAnsi" w:hAnsiTheme="majorHAnsi" w:cstheme="majorBidi"/>
      <w:b/>
      <w:bCs/>
      <w:szCs w:val="28"/>
    </w:rPr>
  </w:style>
  <w:style w:type="paragraph" w:styleId="5">
    <w:name w:val="heading 5"/>
    <w:basedOn w:val="a"/>
    <w:next w:val="a"/>
    <w:link w:val="50"/>
    <w:uiPriority w:val="9"/>
    <w:semiHidden/>
    <w:unhideWhenUsed/>
    <w:qFormat/>
    <w:rsid w:val="00CE4138"/>
    <w:pPr>
      <w:keepNext/>
      <w:keepLines/>
      <w:spacing w:line="377" w:lineRule="auto"/>
      <w:ind w:firstLineChars="0" w:firstLine="0"/>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32A9"/>
    <w:rPr>
      <w:sz w:val="18"/>
      <w:szCs w:val="18"/>
    </w:rPr>
  </w:style>
  <w:style w:type="character" w:customStyle="1" w:styleId="a4">
    <w:name w:val="批注框文本 字符"/>
    <w:basedOn w:val="a0"/>
    <w:link w:val="a3"/>
    <w:uiPriority w:val="99"/>
    <w:semiHidden/>
    <w:rsid w:val="000632A9"/>
    <w:rPr>
      <w:sz w:val="18"/>
      <w:szCs w:val="18"/>
    </w:rPr>
  </w:style>
  <w:style w:type="paragraph" w:styleId="a5">
    <w:name w:val="List Paragraph"/>
    <w:basedOn w:val="a"/>
    <w:uiPriority w:val="34"/>
    <w:qFormat/>
    <w:rsid w:val="000632A9"/>
    <w:pPr>
      <w:ind w:firstLine="420"/>
    </w:pPr>
  </w:style>
  <w:style w:type="paragraph" w:styleId="a6">
    <w:name w:val="No Spacing"/>
    <w:link w:val="a7"/>
    <w:uiPriority w:val="1"/>
    <w:qFormat/>
    <w:rsid w:val="00E05C2F"/>
    <w:pPr>
      <w:widowControl w:val="0"/>
      <w:jc w:val="both"/>
    </w:pPr>
    <w:rPr>
      <w:rFonts w:eastAsia="FangSong"/>
    </w:rPr>
  </w:style>
  <w:style w:type="character" w:customStyle="1" w:styleId="10">
    <w:name w:val="标题 1 字符"/>
    <w:basedOn w:val="a0"/>
    <w:link w:val="1"/>
    <w:uiPriority w:val="9"/>
    <w:qFormat/>
    <w:rsid w:val="00B42B06"/>
    <w:rPr>
      <w:rFonts w:eastAsia="微软雅黑"/>
      <w:b/>
      <w:bCs/>
      <w:kern w:val="44"/>
      <w:sz w:val="36"/>
      <w:szCs w:val="44"/>
    </w:rPr>
  </w:style>
  <w:style w:type="character" w:customStyle="1" w:styleId="20">
    <w:name w:val="标题 2 字符"/>
    <w:basedOn w:val="a0"/>
    <w:link w:val="2"/>
    <w:uiPriority w:val="9"/>
    <w:qFormat/>
    <w:rsid w:val="0005588F"/>
    <w:rPr>
      <w:rFonts w:asciiTheme="majorHAnsi" w:eastAsia="微软雅黑" w:hAnsiTheme="majorHAnsi" w:cstheme="majorBidi"/>
      <w:bCs/>
      <w:sz w:val="30"/>
      <w:szCs w:val="32"/>
    </w:rPr>
  </w:style>
  <w:style w:type="character" w:customStyle="1" w:styleId="30">
    <w:name w:val="标题 3 字符"/>
    <w:basedOn w:val="a0"/>
    <w:link w:val="3"/>
    <w:uiPriority w:val="9"/>
    <w:rsid w:val="0005588F"/>
    <w:rPr>
      <w:rFonts w:eastAsia="Lantinghei SC Extralight"/>
      <w:b/>
      <w:bCs/>
      <w:sz w:val="24"/>
      <w:szCs w:val="24"/>
    </w:rPr>
  </w:style>
  <w:style w:type="character" w:customStyle="1" w:styleId="40">
    <w:name w:val="标题 4 字符"/>
    <w:basedOn w:val="a0"/>
    <w:link w:val="4"/>
    <w:uiPriority w:val="9"/>
    <w:rsid w:val="00186CC9"/>
    <w:rPr>
      <w:rFonts w:asciiTheme="majorHAnsi" w:eastAsia="Lantinghei SC Extralight" w:hAnsiTheme="majorHAnsi" w:cstheme="majorBidi"/>
      <w:b/>
      <w:bCs/>
      <w:szCs w:val="28"/>
    </w:rPr>
  </w:style>
  <w:style w:type="paragraph" w:styleId="a8">
    <w:name w:val="footer"/>
    <w:basedOn w:val="a"/>
    <w:link w:val="a9"/>
    <w:uiPriority w:val="99"/>
    <w:unhideWhenUsed/>
    <w:rsid w:val="00455BA5"/>
    <w:pPr>
      <w:tabs>
        <w:tab w:val="center" w:pos="4153"/>
        <w:tab w:val="right" w:pos="8306"/>
      </w:tabs>
      <w:snapToGrid w:val="0"/>
      <w:spacing w:line="240" w:lineRule="auto"/>
      <w:jc w:val="left"/>
    </w:pPr>
    <w:rPr>
      <w:sz w:val="18"/>
      <w:szCs w:val="18"/>
    </w:rPr>
  </w:style>
  <w:style w:type="character" w:customStyle="1" w:styleId="a9">
    <w:name w:val="页脚 字符"/>
    <w:basedOn w:val="a0"/>
    <w:link w:val="a8"/>
    <w:uiPriority w:val="99"/>
    <w:rsid w:val="00455BA5"/>
    <w:rPr>
      <w:rFonts w:eastAsia="FangSong"/>
      <w:sz w:val="18"/>
      <w:szCs w:val="18"/>
    </w:rPr>
  </w:style>
  <w:style w:type="character" w:styleId="aa">
    <w:name w:val="page number"/>
    <w:basedOn w:val="a0"/>
    <w:uiPriority w:val="99"/>
    <w:semiHidden/>
    <w:unhideWhenUsed/>
    <w:rsid w:val="00455BA5"/>
  </w:style>
  <w:style w:type="character" w:customStyle="1" w:styleId="50">
    <w:name w:val="标题 5 字符"/>
    <w:basedOn w:val="a0"/>
    <w:link w:val="5"/>
    <w:uiPriority w:val="9"/>
    <w:semiHidden/>
    <w:rsid w:val="00CE4138"/>
    <w:rPr>
      <w:rFonts w:eastAsia="FangSong"/>
      <w:b/>
      <w:bCs/>
      <w:sz w:val="28"/>
      <w:szCs w:val="28"/>
    </w:rPr>
  </w:style>
  <w:style w:type="paragraph" w:styleId="ab">
    <w:name w:val="header"/>
    <w:basedOn w:val="a"/>
    <w:link w:val="ac"/>
    <w:uiPriority w:val="99"/>
    <w:unhideWhenUsed/>
    <w:rsid w:val="005172F2"/>
    <w:pPr>
      <w:pBdr>
        <w:bottom w:val="single" w:sz="6" w:space="1" w:color="auto"/>
      </w:pBdr>
      <w:tabs>
        <w:tab w:val="center" w:pos="4153"/>
        <w:tab w:val="right" w:pos="8306"/>
      </w:tabs>
      <w:snapToGrid w:val="0"/>
      <w:spacing w:line="240" w:lineRule="auto"/>
      <w:jc w:val="center"/>
    </w:pPr>
    <w:rPr>
      <w:sz w:val="18"/>
      <w:szCs w:val="18"/>
    </w:rPr>
  </w:style>
  <w:style w:type="character" w:customStyle="1" w:styleId="ac">
    <w:name w:val="页眉 字符"/>
    <w:basedOn w:val="a0"/>
    <w:link w:val="ab"/>
    <w:uiPriority w:val="99"/>
    <w:rsid w:val="005172F2"/>
    <w:rPr>
      <w:rFonts w:eastAsia="FangSong"/>
      <w:sz w:val="18"/>
      <w:szCs w:val="18"/>
    </w:rPr>
  </w:style>
  <w:style w:type="character" w:styleId="ad">
    <w:name w:val="Hyperlink"/>
    <w:basedOn w:val="a0"/>
    <w:uiPriority w:val="99"/>
    <w:unhideWhenUsed/>
    <w:rsid w:val="00125B10"/>
    <w:rPr>
      <w:color w:val="0000FF" w:themeColor="hyperlink"/>
      <w:u w:val="single"/>
    </w:rPr>
  </w:style>
  <w:style w:type="character" w:styleId="ae">
    <w:name w:val="FollowedHyperlink"/>
    <w:basedOn w:val="a0"/>
    <w:uiPriority w:val="99"/>
    <w:semiHidden/>
    <w:unhideWhenUsed/>
    <w:rsid w:val="00125B10"/>
    <w:rPr>
      <w:color w:val="800080" w:themeColor="followedHyperlink"/>
      <w:u w:val="single"/>
    </w:rPr>
  </w:style>
  <w:style w:type="character" w:customStyle="1" w:styleId="a7">
    <w:name w:val="无间隔 字符"/>
    <w:basedOn w:val="a0"/>
    <w:link w:val="a6"/>
    <w:uiPriority w:val="1"/>
    <w:rsid w:val="00063FA1"/>
    <w:rPr>
      <w:rFonts w:eastAsia="FangSong"/>
    </w:rPr>
  </w:style>
  <w:style w:type="paragraph" w:styleId="TOC3">
    <w:name w:val="toc 3"/>
    <w:basedOn w:val="a"/>
    <w:next w:val="a"/>
    <w:link w:val="TOC30"/>
    <w:uiPriority w:val="39"/>
    <w:unhideWhenUsed/>
    <w:qFormat/>
    <w:rsid w:val="00063FA1"/>
    <w:pPr>
      <w:widowControl/>
      <w:spacing w:before="0" w:beforeAutospacing="0" w:after="188" w:afterAutospacing="0" w:line="257" w:lineRule="auto"/>
      <w:ind w:leftChars="400" w:left="840" w:firstLineChars="0" w:hanging="10"/>
      <w:jc w:val="left"/>
    </w:pPr>
    <w:rPr>
      <w:rFonts w:ascii="微软雅黑" w:eastAsia="微软雅黑" w:hAnsi="微软雅黑" w:cs="微软雅黑"/>
      <w:color w:val="000000"/>
    </w:rPr>
  </w:style>
  <w:style w:type="paragraph" w:styleId="TOC1">
    <w:name w:val="toc 1"/>
    <w:basedOn w:val="a"/>
    <w:next w:val="a"/>
    <w:link w:val="TOC10"/>
    <w:uiPriority w:val="39"/>
    <w:unhideWhenUsed/>
    <w:qFormat/>
    <w:rsid w:val="00063FA1"/>
    <w:pPr>
      <w:widowControl/>
      <w:spacing w:before="0" w:beforeAutospacing="0" w:after="188" w:afterAutospacing="0" w:line="257" w:lineRule="auto"/>
      <w:ind w:left="430" w:firstLineChars="0" w:hanging="10"/>
      <w:jc w:val="left"/>
    </w:pPr>
    <w:rPr>
      <w:rFonts w:ascii="微软雅黑" w:eastAsia="微软雅黑" w:hAnsi="微软雅黑" w:cs="微软雅黑"/>
      <w:color w:val="000000"/>
    </w:rPr>
  </w:style>
  <w:style w:type="paragraph" w:styleId="TOC2">
    <w:name w:val="toc 2"/>
    <w:basedOn w:val="a"/>
    <w:next w:val="a"/>
    <w:uiPriority w:val="39"/>
    <w:unhideWhenUsed/>
    <w:qFormat/>
    <w:rsid w:val="00063FA1"/>
    <w:pPr>
      <w:widowControl/>
      <w:spacing w:before="0" w:beforeAutospacing="0" w:after="188" w:afterAutospacing="0" w:line="257" w:lineRule="auto"/>
      <w:ind w:leftChars="200" w:left="420" w:firstLineChars="0" w:hanging="10"/>
      <w:jc w:val="left"/>
    </w:pPr>
    <w:rPr>
      <w:rFonts w:ascii="微软雅黑" w:eastAsia="微软雅黑" w:hAnsi="微软雅黑" w:cs="微软雅黑"/>
      <w:color w:val="000000"/>
    </w:rPr>
  </w:style>
  <w:style w:type="character" w:customStyle="1" w:styleId="TOC30">
    <w:name w:val="TOC 3 字符"/>
    <w:link w:val="TOC3"/>
    <w:uiPriority w:val="39"/>
    <w:qFormat/>
    <w:rsid w:val="00063FA1"/>
    <w:rPr>
      <w:rFonts w:ascii="微软雅黑" w:eastAsia="微软雅黑" w:hAnsi="微软雅黑" w:cs="微软雅黑"/>
      <w:color w:val="000000"/>
    </w:rPr>
  </w:style>
  <w:style w:type="character" w:customStyle="1" w:styleId="TOC10">
    <w:name w:val="TOC 1 字符"/>
    <w:link w:val="TOC1"/>
    <w:uiPriority w:val="39"/>
    <w:qFormat/>
    <w:rsid w:val="00063FA1"/>
    <w:rPr>
      <w:rFonts w:ascii="微软雅黑" w:eastAsia="微软雅黑" w:hAnsi="微软雅黑" w:cs="微软雅黑"/>
      <w:color w:val="000000"/>
    </w:rPr>
  </w:style>
  <w:style w:type="paragraph" w:styleId="af">
    <w:name w:val="Revision"/>
    <w:hidden/>
    <w:uiPriority w:val="99"/>
    <w:semiHidden/>
    <w:rsid w:val="00D16753"/>
    <w:rPr>
      <w:rFonts w:eastAsia="Lantinghei SC Extralight"/>
    </w:rPr>
  </w:style>
  <w:style w:type="character" w:styleId="af0">
    <w:name w:val="annotation reference"/>
    <w:basedOn w:val="a0"/>
    <w:uiPriority w:val="99"/>
    <w:semiHidden/>
    <w:unhideWhenUsed/>
    <w:rsid w:val="00D16753"/>
    <w:rPr>
      <w:sz w:val="21"/>
      <w:szCs w:val="21"/>
    </w:rPr>
  </w:style>
  <w:style w:type="paragraph" w:styleId="af1">
    <w:name w:val="annotation text"/>
    <w:basedOn w:val="a"/>
    <w:link w:val="af2"/>
    <w:uiPriority w:val="99"/>
    <w:semiHidden/>
    <w:unhideWhenUsed/>
    <w:rsid w:val="00D16753"/>
    <w:pPr>
      <w:jc w:val="left"/>
    </w:pPr>
  </w:style>
  <w:style w:type="character" w:customStyle="1" w:styleId="af2">
    <w:name w:val="批注文字 字符"/>
    <w:basedOn w:val="a0"/>
    <w:link w:val="af1"/>
    <w:uiPriority w:val="99"/>
    <w:semiHidden/>
    <w:rsid w:val="00D16753"/>
    <w:rPr>
      <w:rFonts w:eastAsia="Lantinghei SC Extralight"/>
    </w:rPr>
  </w:style>
  <w:style w:type="paragraph" w:styleId="af3">
    <w:name w:val="annotation subject"/>
    <w:basedOn w:val="af1"/>
    <w:next w:val="af1"/>
    <w:link w:val="af4"/>
    <w:uiPriority w:val="99"/>
    <w:semiHidden/>
    <w:unhideWhenUsed/>
    <w:rsid w:val="00D16753"/>
    <w:rPr>
      <w:b/>
      <w:bCs/>
    </w:rPr>
  </w:style>
  <w:style w:type="character" w:customStyle="1" w:styleId="af4">
    <w:name w:val="批注主题 字符"/>
    <w:basedOn w:val="af2"/>
    <w:link w:val="af3"/>
    <w:uiPriority w:val="99"/>
    <w:semiHidden/>
    <w:rsid w:val="00D16753"/>
    <w:rPr>
      <w:rFonts w:eastAsia="Lantinghei SC Extra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387414">
      <w:bodyDiv w:val="1"/>
      <w:marLeft w:val="0"/>
      <w:marRight w:val="0"/>
      <w:marTop w:val="0"/>
      <w:marBottom w:val="0"/>
      <w:divBdr>
        <w:top w:val="none" w:sz="0" w:space="0" w:color="auto"/>
        <w:left w:val="none" w:sz="0" w:space="0" w:color="auto"/>
        <w:bottom w:val="none" w:sz="0" w:space="0" w:color="auto"/>
        <w:right w:val="none" w:sz="0" w:space="0" w:color="auto"/>
      </w:divBdr>
    </w:div>
    <w:div w:id="218711099">
      <w:bodyDiv w:val="1"/>
      <w:marLeft w:val="0"/>
      <w:marRight w:val="0"/>
      <w:marTop w:val="0"/>
      <w:marBottom w:val="0"/>
      <w:divBdr>
        <w:top w:val="none" w:sz="0" w:space="0" w:color="auto"/>
        <w:left w:val="none" w:sz="0" w:space="0" w:color="auto"/>
        <w:bottom w:val="none" w:sz="0" w:space="0" w:color="auto"/>
        <w:right w:val="none" w:sz="0" w:space="0" w:color="auto"/>
      </w:divBdr>
      <w:divsChild>
        <w:div w:id="1517310999">
          <w:marLeft w:val="0"/>
          <w:marRight w:val="0"/>
          <w:marTop w:val="0"/>
          <w:marBottom w:val="0"/>
          <w:divBdr>
            <w:top w:val="none" w:sz="0" w:space="0" w:color="auto"/>
            <w:left w:val="none" w:sz="0" w:space="0" w:color="auto"/>
            <w:bottom w:val="none" w:sz="0" w:space="0" w:color="auto"/>
            <w:right w:val="none" w:sz="0" w:space="0" w:color="auto"/>
          </w:divBdr>
        </w:div>
      </w:divsChild>
    </w:div>
    <w:div w:id="253831882">
      <w:bodyDiv w:val="1"/>
      <w:marLeft w:val="0"/>
      <w:marRight w:val="0"/>
      <w:marTop w:val="0"/>
      <w:marBottom w:val="0"/>
      <w:divBdr>
        <w:top w:val="none" w:sz="0" w:space="0" w:color="auto"/>
        <w:left w:val="none" w:sz="0" w:space="0" w:color="auto"/>
        <w:bottom w:val="none" w:sz="0" w:space="0" w:color="auto"/>
        <w:right w:val="none" w:sz="0" w:space="0" w:color="auto"/>
      </w:divBdr>
      <w:divsChild>
        <w:div w:id="893470795">
          <w:marLeft w:val="0"/>
          <w:marRight w:val="0"/>
          <w:marTop w:val="0"/>
          <w:marBottom w:val="0"/>
          <w:divBdr>
            <w:top w:val="none" w:sz="0" w:space="0" w:color="auto"/>
            <w:left w:val="none" w:sz="0" w:space="0" w:color="auto"/>
            <w:bottom w:val="none" w:sz="0" w:space="0" w:color="auto"/>
            <w:right w:val="none" w:sz="0" w:space="0" w:color="auto"/>
          </w:divBdr>
        </w:div>
      </w:divsChild>
    </w:div>
    <w:div w:id="298651980">
      <w:bodyDiv w:val="1"/>
      <w:marLeft w:val="0"/>
      <w:marRight w:val="0"/>
      <w:marTop w:val="0"/>
      <w:marBottom w:val="0"/>
      <w:divBdr>
        <w:top w:val="none" w:sz="0" w:space="0" w:color="auto"/>
        <w:left w:val="none" w:sz="0" w:space="0" w:color="auto"/>
        <w:bottom w:val="none" w:sz="0" w:space="0" w:color="auto"/>
        <w:right w:val="none" w:sz="0" w:space="0" w:color="auto"/>
      </w:divBdr>
    </w:div>
    <w:div w:id="337079513">
      <w:bodyDiv w:val="1"/>
      <w:marLeft w:val="0"/>
      <w:marRight w:val="0"/>
      <w:marTop w:val="0"/>
      <w:marBottom w:val="0"/>
      <w:divBdr>
        <w:top w:val="none" w:sz="0" w:space="0" w:color="auto"/>
        <w:left w:val="none" w:sz="0" w:space="0" w:color="auto"/>
        <w:bottom w:val="none" w:sz="0" w:space="0" w:color="auto"/>
        <w:right w:val="none" w:sz="0" w:space="0" w:color="auto"/>
      </w:divBdr>
      <w:divsChild>
        <w:div w:id="167601115">
          <w:marLeft w:val="446"/>
          <w:marRight w:val="0"/>
          <w:marTop w:val="0"/>
          <w:marBottom w:val="0"/>
          <w:divBdr>
            <w:top w:val="none" w:sz="0" w:space="0" w:color="auto"/>
            <w:left w:val="none" w:sz="0" w:space="0" w:color="auto"/>
            <w:bottom w:val="none" w:sz="0" w:space="0" w:color="auto"/>
            <w:right w:val="none" w:sz="0" w:space="0" w:color="auto"/>
          </w:divBdr>
        </w:div>
        <w:div w:id="2051034802">
          <w:marLeft w:val="446"/>
          <w:marRight w:val="0"/>
          <w:marTop w:val="0"/>
          <w:marBottom w:val="0"/>
          <w:divBdr>
            <w:top w:val="none" w:sz="0" w:space="0" w:color="auto"/>
            <w:left w:val="none" w:sz="0" w:space="0" w:color="auto"/>
            <w:bottom w:val="none" w:sz="0" w:space="0" w:color="auto"/>
            <w:right w:val="none" w:sz="0" w:space="0" w:color="auto"/>
          </w:divBdr>
        </w:div>
      </w:divsChild>
    </w:div>
    <w:div w:id="668093537">
      <w:bodyDiv w:val="1"/>
      <w:marLeft w:val="0"/>
      <w:marRight w:val="0"/>
      <w:marTop w:val="0"/>
      <w:marBottom w:val="0"/>
      <w:divBdr>
        <w:top w:val="none" w:sz="0" w:space="0" w:color="auto"/>
        <w:left w:val="none" w:sz="0" w:space="0" w:color="auto"/>
        <w:bottom w:val="none" w:sz="0" w:space="0" w:color="auto"/>
        <w:right w:val="none" w:sz="0" w:space="0" w:color="auto"/>
      </w:divBdr>
    </w:div>
    <w:div w:id="883326437">
      <w:bodyDiv w:val="1"/>
      <w:marLeft w:val="0"/>
      <w:marRight w:val="0"/>
      <w:marTop w:val="0"/>
      <w:marBottom w:val="0"/>
      <w:divBdr>
        <w:top w:val="none" w:sz="0" w:space="0" w:color="auto"/>
        <w:left w:val="none" w:sz="0" w:space="0" w:color="auto"/>
        <w:bottom w:val="none" w:sz="0" w:space="0" w:color="auto"/>
        <w:right w:val="none" w:sz="0" w:space="0" w:color="auto"/>
      </w:divBdr>
    </w:div>
    <w:div w:id="1158115789">
      <w:bodyDiv w:val="1"/>
      <w:marLeft w:val="0"/>
      <w:marRight w:val="0"/>
      <w:marTop w:val="0"/>
      <w:marBottom w:val="0"/>
      <w:divBdr>
        <w:top w:val="none" w:sz="0" w:space="0" w:color="auto"/>
        <w:left w:val="none" w:sz="0" w:space="0" w:color="auto"/>
        <w:bottom w:val="none" w:sz="0" w:space="0" w:color="auto"/>
        <w:right w:val="none" w:sz="0" w:space="0" w:color="auto"/>
      </w:divBdr>
      <w:divsChild>
        <w:div w:id="1346596129">
          <w:marLeft w:val="0"/>
          <w:marRight w:val="0"/>
          <w:marTop w:val="0"/>
          <w:marBottom w:val="0"/>
          <w:divBdr>
            <w:top w:val="none" w:sz="0" w:space="0" w:color="auto"/>
            <w:left w:val="none" w:sz="0" w:space="0" w:color="auto"/>
            <w:bottom w:val="none" w:sz="0" w:space="0" w:color="auto"/>
            <w:right w:val="none" w:sz="0" w:space="0" w:color="auto"/>
          </w:divBdr>
        </w:div>
      </w:divsChild>
    </w:div>
    <w:div w:id="1235815211">
      <w:bodyDiv w:val="1"/>
      <w:marLeft w:val="0"/>
      <w:marRight w:val="0"/>
      <w:marTop w:val="0"/>
      <w:marBottom w:val="0"/>
      <w:divBdr>
        <w:top w:val="none" w:sz="0" w:space="0" w:color="auto"/>
        <w:left w:val="none" w:sz="0" w:space="0" w:color="auto"/>
        <w:bottom w:val="none" w:sz="0" w:space="0" w:color="auto"/>
        <w:right w:val="none" w:sz="0" w:space="0" w:color="auto"/>
      </w:divBdr>
      <w:divsChild>
        <w:div w:id="1017079583">
          <w:marLeft w:val="446"/>
          <w:marRight w:val="0"/>
          <w:marTop w:val="0"/>
          <w:marBottom w:val="0"/>
          <w:divBdr>
            <w:top w:val="none" w:sz="0" w:space="0" w:color="auto"/>
            <w:left w:val="none" w:sz="0" w:space="0" w:color="auto"/>
            <w:bottom w:val="none" w:sz="0" w:space="0" w:color="auto"/>
            <w:right w:val="none" w:sz="0" w:space="0" w:color="auto"/>
          </w:divBdr>
        </w:div>
        <w:div w:id="364336252">
          <w:marLeft w:val="446"/>
          <w:marRight w:val="0"/>
          <w:marTop w:val="0"/>
          <w:marBottom w:val="0"/>
          <w:divBdr>
            <w:top w:val="none" w:sz="0" w:space="0" w:color="auto"/>
            <w:left w:val="none" w:sz="0" w:space="0" w:color="auto"/>
            <w:bottom w:val="none" w:sz="0" w:space="0" w:color="auto"/>
            <w:right w:val="none" w:sz="0" w:space="0" w:color="auto"/>
          </w:divBdr>
        </w:div>
      </w:divsChild>
    </w:div>
    <w:div w:id="1431118881">
      <w:bodyDiv w:val="1"/>
      <w:marLeft w:val="0"/>
      <w:marRight w:val="0"/>
      <w:marTop w:val="0"/>
      <w:marBottom w:val="0"/>
      <w:divBdr>
        <w:top w:val="none" w:sz="0" w:space="0" w:color="auto"/>
        <w:left w:val="none" w:sz="0" w:space="0" w:color="auto"/>
        <w:bottom w:val="none" w:sz="0" w:space="0" w:color="auto"/>
        <w:right w:val="none" w:sz="0" w:space="0" w:color="auto"/>
      </w:divBdr>
      <w:divsChild>
        <w:div w:id="2103601724">
          <w:marLeft w:val="446"/>
          <w:marRight w:val="0"/>
          <w:marTop w:val="0"/>
          <w:marBottom w:val="0"/>
          <w:divBdr>
            <w:top w:val="none" w:sz="0" w:space="0" w:color="auto"/>
            <w:left w:val="none" w:sz="0" w:space="0" w:color="auto"/>
            <w:bottom w:val="none" w:sz="0" w:space="0" w:color="auto"/>
            <w:right w:val="none" w:sz="0" w:space="0" w:color="auto"/>
          </w:divBdr>
        </w:div>
        <w:div w:id="1565263311">
          <w:marLeft w:val="446"/>
          <w:marRight w:val="0"/>
          <w:marTop w:val="0"/>
          <w:marBottom w:val="0"/>
          <w:divBdr>
            <w:top w:val="none" w:sz="0" w:space="0" w:color="auto"/>
            <w:left w:val="none" w:sz="0" w:space="0" w:color="auto"/>
            <w:bottom w:val="none" w:sz="0" w:space="0" w:color="auto"/>
            <w:right w:val="none" w:sz="0" w:space="0" w:color="auto"/>
          </w:divBdr>
        </w:div>
      </w:divsChild>
    </w:div>
    <w:div w:id="1611664066">
      <w:bodyDiv w:val="1"/>
      <w:marLeft w:val="0"/>
      <w:marRight w:val="0"/>
      <w:marTop w:val="0"/>
      <w:marBottom w:val="0"/>
      <w:divBdr>
        <w:top w:val="none" w:sz="0" w:space="0" w:color="auto"/>
        <w:left w:val="none" w:sz="0" w:space="0" w:color="auto"/>
        <w:bottom w:val="none" w:sz="0" w:space="0" w:color="auto"/>
        <w:right w:val="none" w:sz="0" w:space="0" w:color="auto"/>
      </w:divBdr>
      <w:divsChild>
        <w:div w:id="3214656">
          <w:marLeft w:val="0"/>
          <w:marRight w:val="0"/>
          <w:marTop w:val="0"/>
          <w:marBottom w:val="0"/>
          <w:divBdr>
            <w:top w:val="none" w:sz="0" w:space="0" w:color="auto"/>
            <w:left w:val="none" w:sz="0" w:space="0" w:color="auto"/>
            <w:bottom w:val="none" w:sz="0" w:space="0" w:color="auto"/>
            <w:right w:val="none" w:sz="0" w:space="0" w:color="auto"/>
          </w:divBdr>
        </w:div>
      </w:divsChild>
    </w:div>
    <w:div w:id="1805345688">
      <w:bodyDiv w:val="1"/>
      <w:marLeft w:val="0"/>
      <w:marRight w:val="0"/>
      <w:marTop w:val="0"/>
      <w:marBottom w:val="0"/>
      <w:divBdr>
        <w:top w:val="none" w:sz="0" w:space="0" w:color="auto"/>
        <w:left w:val="none" w:sz="0" w:space="0" w:color="auto"/>
        <w:bottom w:val="none" w:sz="0" w:space="0" w:color="auto"/>
        <w:right w:val="none" w:sz="0" w:space="0" w:color="auto"/>
      </w:divBdr>
    </w:div>
    <w:div w:id="1884638397">
      <w:bodyDiv w:val="1"/>
      <w:marLeft w:val="0"/>
      <w:marRight w:val="0"/>
      <w:marTop w:val="0"/>
      <w:marBottom w:val="0"/>
      <w:divBdr>
        <w:top w:val="none" w:sz="0" w:space="0" w:color="auto"/>
        <w:left w:val="none" w:sz="0" w:space="0" w:color="auto"/>
        <w:bottom w:val="none" w:sz="0" w:space="0" w:color="auto"/>
        <w:right w:val="none" w:sz="0" w:space="0" w:color="auto"/>
      </w:divBdr>
    </w:div>
    <w:div w:id="1955822404">
      <w:bodyDiv w:val="1"/>
      <w:marLeft w:val="0"/>
      <w:marRight w:val="0"/>
      <w:marTop w:val="0"/>
      <w:marBottom w:val="0"/>
      <w:divBdr>
        <w:top w:val="none" w:sz="0" w:space="0" w:color="auto"/>
        <w:left w:val="none" w:sz="0" w:space="0" w:color="auto"/>
        <w:bottom w:val="none" w:sz="0" w:space="0" w:color="auto"/>
        <w:right w:val="none" w:sz="0" w:space="0" w:color="auto"/>
      </w:divBdr>
      <w:divsChild>
        <w:div w:id="244416294">
          <w:marLeft w:val="0"/>
          <w:marRight w:val="0"/>
          <w:marTop w:val="0"/>
          <w:marBottom w:val="0"/>
          <w:divBdr>
            <w:top w:val="none" w:sz="0" w:space="0" w:color="auto"/>
            <w:left w:val="none" w:sz="0" w:space="0" w:color="auto"/>
            <w:bottom w:val="none" w:sz="0" w:space="0" w:color="auto"/>
            <w:right w:val="none" w:sz="0" w:space="0" w:color="auto"/>
          </w:divBdr>
        </w:div>
      </w:divsChild>
    </w:div>
    <w:div w:id="2128887077">
      <w:bodyDiv w:val="1"/>
      <w:marLeft w:val="0"/>
      <w:marRight w:val="0"/>
      <w:marTop w:val="0"/>
      <w:marBottom w:val="0"/>
      <w:divBdr>
        <w:top w:val="none" w:sz="0" w:space="0" w:color="auto"/>
        <w:left w:val="none" w:sz="0" w:space="0" w:color="auto"/>
        <w:bottom w:val="none" w:sz="0" w:space="0" w:color="auto"/>
        <w:right w:val="none" w:sz="0" w:space="0" w:color="auto"/>
      </w:divBdr>
      <w:divsChild>
        <w:div w:id="315497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5.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www.careersky.cn/guanli/Main.aspx" TargetMode="External"/><Relationship Id="rId89" Type="http://schemas.openxmlformats.org/officeDocument/2006/relationships/image" Target="media/image78.png"/><Relationship Id="rId112" Type="http://schemas.openxmlformats.org/officeDocument/2006/relationships/image" Target="media/image100.png"/><Relationship Id="rId16" Type="http://schemas.openxmlformats.org/officeDocument/2006/relationships/footer" Target="footer3.xml"/><Relationship Id="rId107" Type="http://schemas.openxmlformats.org/officeDocument/2006/relationships/hyperlink" Target="mailto:kefubu@beisen.com" TargetMode="External"/><Relationship Id="rId11" Type="http://schemas.openxmlformats.org/officeDocument/2006/relationships/header" Target="header1.xm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jpeg"/><Relationship Id="rId79" Type="http://schemas.openxmlformats.org/officeDocument/2006/relationships/image" Target="media/image69.png"/><Relationship Id="rId102" Type="http://schemas.openxmlformats.org/officeDocument/2006/relationships/image" Target="media/image91.png"/><Relationship Id="rId123" Type="http://schemas.openxmlformats.org/officeDocument/2006/relationships/image" Target="media/image111.pn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9.png"/><Relationship Id="rId14"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jpeg"/><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image" Target="media/image94.png"/><Relationship Id="rId113" Type="http://schemas.openxmlformats.org/officeDocument/2006/relationships/image" Target="media/image101.png"/><Relationship Id="rId118" Type="http://schemas.openxmlformats.org/officeDocument/2006/relationships/image" Target="media/image106.png"/><Relationship Id="rId126" Type="http://schemas.openxmlformats.org/officeDocument/2006/relationships/image" Target="media/image114.png"/><Relationship Id="rId8" Type="http://schemas.openxmlformats.org/officeDocument/2006/relationships/image" Target="media/image2.jp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09.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2.png"/><Relationship Id="rId108" Type="http://schemas.openxmlformats.org/officeDocument/2006/relationships/image" Target="media/image96.png"/><Relationship Id="rId116" Type="http://schemas.openxmlformats.org/officeDocument/2006/relationships/image" Target="media/image104.png"/><Relationship Id="rId124" Type="http://schemas.openxmlformats.org/officeDocument/2006/relationships/image" Target="media/image112.png"/><Relationship Id="rId12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jpe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image" Target="media/image9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5.png"/><Relationship Id="rId114" Type="http://schemas.openxmlformats.org/officeDocument/2006/relationships/image" Target="media/image102.png"/><Relationship Id="rId119" Type="http://schemas.openxmlformats.org/officeDocument/2006/relationships/image" Target="media/image107.png"/><Relationship Id="rId127" Type="http://schemas.openxmlformats.org/officeDocument/2006/relationships/image" Target="media/image115.png"/><Relationship Id="rId10" Type="http://schemas.openxmlformats.org/officeDocument/2006/relationships/image" Target="media/image310.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jpe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0.png"/><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7.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8.png"/><Relationship Id="rId125" Type="http://schemas.openxmlformats.org/officeDocument/2006/relationships/image" Target="media/image113.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6.png"/><Relationship Id="rId110" Type="http://schemas.openxmlformats.org/officeDocument/2006/relationships/image" Target="media/image98.png"/><Relationship Id="rId115" Type="http://schemas.openxmlformats.org/officeDocument/2006/relationships/image" Target="media/image103.png"/><Relationship Id="rId61" Type="http://schemas.openxmlformats.org/officeDocument/2006/relationships/image" Target="media/image51.jpeg"/><Relationship Id="rId82" Type="http://schemas.openxmlformats.org/officeDocument/2006/relationships/image" Target="media/image7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968406-8EF3-4637-A7AD-F2D82F81D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1</Pages>
  <Words>2171</Words>
  <Characters>12375</Characters>
  <Application>Microsoft Office Word</Application>
  <DocSecurity>0</DocSecurity>
  <Lines>103</Lines>
  <Paragraphs>29</Paragraphs>
  <ScaleCrop>false</ScaleCrop>
  <Company/>
  <LinksUpToDate>false</LinksUpToDate>
  <CharactersWithSpaces>14517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51ibm</dc:creator>
  <cp:keywords/>
  <dc:description/>
  <cp:lastModifiedBy>张亚军</cp:lastModifiedBy>
  <cp:revision>90</cp:revision>
  <cp:lastPrinted>2020-09-16T05:35:00Z</cp:lastPrinted>
  <dcterms:created xsi:type="dcterms:W3CDTF">2019-05-06T09:30:00Z</dcterms:created>
  <dcterms:modified xsi:type="dcterms:W3CDTF">2020-09-16T05:36:00Z</dcterms:modified>
</cp:coreProperties>
</file>